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F8D9A" w14:textId="559C1D74" w:rsidR="00F50342" w:rsidRPr="00455302" w:rsidRDefault="009C57A2" w:rsidP="00F50342">
      <w:pPr>
        <w:spacing w:after="0"/>
        <w:ind w:left="1440" w:hanging="144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bookmarkStart w:id="0" w:name="_Toc319947406"/>
      <w:bookmarkStart w:id="1" w:name="_Toc319952062"/>
      <w:r w:rsidRPr="004553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4</w:t>
      </w:r>
      <w:r w:rsidR="004A21AA" w:rsidRPr="004553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.</w:t>
      </w:r>
      <w:r w:rsidRPr="004553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 xml:space="preserve"> สภาพปัญหาของพื้นที่และความต้องการของประชาชน</w:t>
      </w:r>
    </w:p>
    <w:p w14:paraId="5162A121" w14:textId="48CD1670" w:rsidR="00F50342" w:rsidRPr="00AC5DA8" w:rsidRDefault="00F50342" w:rsidP="00127545">
      <w:pPr>
        <w:keepNext/>
        <w:keepLines/>
        <w:tabs>
          <w:tab w:val="left" w:pos="567"/>
        </w:tabs>
        <w:spacing w:after="0" w:line="240" w:lineRule="auto"/>
        <w:ind w:right="-17"/>
        <w:outlineLvl w:val="1"/>
        <w:rPr>
          <w:rFonts w:ascii="TH SarabunIT๙" w:eastAsia="TH SarabunPSK" w:hAnsi="TH SarabunIT๙" w:cs="TH SarabunIT๙"/>
          <w:b/>
          <w:color w:val="000000"/>
          <w:sz w:val="32"/>
          <w:szCs w:val="32"/>
        </w:rPr>
      </w:pPr>
      <w:r w:rsidRPr="00455302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F521B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455302" w:rsidRPr="00AC5DA8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4.</w:t>
      </w:r>
      <w:r w:rsidRPr="00AC5DA8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1</w:t>
      </w:r>
      <w:r w:rsidRPr="00AC5DA8">
        <w:rPr>
          <w:rFonts w:ascii="TH SarabunIT๙" w:eastAsia="Arial" w:hAnsi="TH SarabunIT๙" w:cs="TH SarabunIT๙"/>
          <w:b/>
          <w:color w:val="000000"/>
          <w:sz w:val="32"/>
          <w:szCs w:val="32"/>
        </w:rPr>
        <w:t xml:space="preserve"> </w:t>
      </w:r>
      <w:r w:rsidR="00B3013D" w:rsidRPr="00AC5DA8">
        <w:rPr>
          <w:rFonts w:ascii="TH SarabunIT๙" w:eastAsia="TH SarabunPSK" w:hAnsi="TH SarabunIT๙" w:cs="TH SarabunIT๙" w:hint="cs"/>
          <w:bCs/>
          <w:color w:val="000000"/>
          <w:sz w:val="32"/>
          <w:szCs w:val="32"/>
          <w:cs/>
        </w:rPr>
        <w:t>สภาพทั่วไป</w:t>
      </w:r>
      <w:r w:rsidRPr="00AC5DA8">
        <w:rPr>
          <w:rFonts w:ascii="TH SarabunIT๙" w:eastAsia="TH SarabunPSK" w:hAnsi="TH SarabunIT๙" w:cs="TH SarabunIT๙"/>
          <w:b/>
          <w:color w:val="000000"/>
          <w:sz w:val="32"/>
          <w:szCs w:val="32"/>
          <w:cs/>
        </w:rPr>
        <w:t xml:space="preserve"> </w:t>
      </w:r>
    </w:p>
    <w:p w14:paraId="4FCC56EA" w14:textId="55769986" w:rsidR="00F50342" w:rsidRPr="00F50342" w:rsidRDefault="00F50342" w:rsidP="005C74CD">
      <w:pPr>
        <w:tabs>
          <w:tab w:val="left" w:pos="1134"/>
        </w:tabs>
        <w:spacing w:after="0" w:line="240" w:lineRule="auto"/>
        <w:ind w:right="108"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DC63F1">
        <w:rPr>
          <w:rFonts w:ascii="TH SarabunIT๙" w:eastAsia="TH SarabunPSK" w:hAnsi="TH SarabunIT๙" w:cs="TH SarabunIT๙"/>
          <w:bCs/>
          <w:color w:val="000000"/>
          <w:sz w:val="32"/>
          <w:szCs w:val="32"/>
        </w:rPr>
        <w:tab/>
      </w:r>
      <w:r w:rsidR="005C74CD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1.</w:t>
      </w:r>
      <w:r w:rsidR="006B08F3">
        <w:rPr>
          <w:rFonts w:ascii="TH SarabunIT๙" w:eastAsia="TH SarabunPSK" w:hAnsi="TH SarabunIT๙" w:cs="TH SarabunIT๙"/>
          <w:bCs/>
          <w:color w:val="000000"/>
          <w:sz w:val="32"/>
          <w:szCs w:val="32"/>
        </w:rPr>
        <w:t xml:space="preserve"> </w:t>
      </w:r>
      <w:r w:rsidRPr="00DC63F1">
        <w:rPr>
          <w:rFonts w:ascii="TH SarabunIT๙" w:eastAsia="TH SarabunPSK" w:hAnsi="TH SarabunIT๙" w:cs="TH SarabunIT๙"/>
          <w:bCs/>
          <w:color w:val="000000"/>
          <w:sz w:val="32"/>
          <w:szCs w:val="32"/>
          <w:cs/>
        </w:rPr>
        <w:t xml:space="preserve">ที่ตั้งของหมู่บ้านหรือชุมชน </w:t>
      </w:r>
      <w:r w:rsidRPr="00DC63F1">
        <w:rPr>
          <w:rFonts w:ascii="TH SarabunIT๙" w:eastAsia="TH SarabunPSK" w:hAnsi="TH SarabunIT๙" w:cs="TH SarabunIT๙"/>
          <w:bCs/>
          <w:color w:val="000000"/>
          <w:sz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</w:r>
    </w:p>
    <w:p w14:paraId="6D2F265F" w14:textId="18E19D8B" w:rsidR="00F50342" w:rsidRPr="00F50342" w:rsidRDefault="00F50342" w:rsidP="005C74CD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>องค์การบริหารส่วนตำบลนาสีนวล ตั้งอยู่หมู่ที่ 1 ตำบลนาสีนวล อำเภอพยัคฆภูมิพิสัย</w:t>
      </w:r>
      <w:r w:rsidR="005C74C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จังหวัดมหาสารคาม อยู่ทางทิศเหนือของอำเภอพยัคฆภูมิพิสัย โดยมีระยะห่างจาก อำเภอพยัคฆภูมิพิสัย  </w:t>
      </w:r>
      <w:r w:rsidR="0045530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12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กิโลเมตร  มีเนื้อที่ทั้งหมด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21,043.75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ไร่  หรือ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33.67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ตารางกิโลเมตร  มีอาณาเขตติดต่อกับตำบล</w:t>
      </w:r>
      <w:r w:rsidR="0045530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proofErr w:type="spell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อื่นๆ</w:t>
      </w:r>
      <w:proofErr w:type="spellEnd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ดังต่อไปนี้</w:t>
      </w:r>
    </w:p>
    <w:p w14:paraId="44E002C6" w14:textId="77777777" w:rsidR="00F50342" w:rsidRPr="00F50342" w:rsidRDefault="00F50342" w:rsidP="005C74CD">
      <w:pPr>
        <w:tabs>
          <w:tab w:val="left" w:pos="1120"/>
          <w:tab w:val="left" w:pos="1418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ab/>
        <w:t>ทิศเหนือ         มีอาณาเขตติดต่อกับ  ตำบลดงบัง  อำเภอนาดูน  จังหวัดมหาสารคาม</w:t>
      </w:r>
    </w:p>
    <w:p w14:paraId="60D72DEF" w14:textId="0DB533EF" w:rsidR="00F50342" w:rsidRPr="00F50342" w:rsidRDefault="00F50342" w:rsidP="005C74CD">
      <w:pPr>
        <w:tabs>
          <w:tab w:val="left" w:pos="1120"/>
          <w:tab w:val="left" w:pos="1418"/>
          <w:tab w:val="left" w:pos="272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ทิศตะวันออก</w:t>
      </w:r>
      <w:r w:rsidR="008E588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มีอาณาเขตติดต่อกับ  ตำบลดอกล้ำ  อำเภอปทุมรัตน์  จังหวัดร้อยเอ็ด</w:t>
      </w:r>
    </w:p>
    <w:p w14:paraId="3A0A1905" w14:textId="5D912815" w:rsidR="00F50342" w:rsidRPr="00F50342" w:rsidRDefault="00F50342" w:rsidP="005C74CD">
      <w:pPr>
        <w:tabs>
          <w:tab w:val="left" w:pos="1120"/>
          <w:tab w:val="left" w:pos="1418"/>
          <w:tab w:val="left" w:pos="2720"/>
          <w:tab w:val="left" w:pos="3119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ab/>
        <w:t>ทิศใต้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มีอาณาเขตติดต่อกับ ตำบลภารแอ่น อำเภอพยัคฆภูมิพิสัย จังหวัดมหาสารคาม</w:t>
      </w:r>
    </w:p>
    <w:p w14:paraId="7DF9DBF4" w14:textId="000307D1" w:rsidR="00455302" w:rsidRDefault="00F50342" w:rsidP="005C74CD">
      <w:pPr>
        <w:tabs>
          <w:tab w:val="left" w:pos="1120"/>
          <w:tab w:val="left" w:pos="1418"/>
          <w:tab w:val="left" w:pos="2694"/>
        </w:tabs>
        <w:spacing w:after="0" w:line="232" w:lineRule="auto"/>
        <w:ind w:right="-46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45530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ทิศตะวันตก</w:t>
      </w:r>
      <w:r w:rsidR="005C74C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มีอาณาเขตติดต่อกับ  ตำบลหัวดง  อำเภอนาดูน  ตำบลหนองบัวสันตุ  </w:t>
      </w:r>
    </w:p>
    <w:p w14:paraId="167DCF40" w14:textId="4DD503E3" w:rsidR="00F50342" w:rsidRDefault="00455302" w:rsidP="005C74CD">
      <w:pPr>
        <w:tabs>
          <w:tab w:val="left" w:pos="1120"/>
          <w:tab w:val="left" w:pos="2694"/>
          <w:tab w:val="left" w:pos="3119"/>
        </w:tabs>
        <w:spacing w:after="0" w:line="232" w:lineRule="auto"/>
        <w:ind w:right="-46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50342"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อำเภอยางสีสุราช</w:t>
      </w:r>
      <w:r w:rsid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F50342"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จังหวัดมหาสารคาม</w:t>
      </w:r>
    </w:p>
    <w:p w14:paraId="383EEBE6" w14:textId="45676BE3" w:rsidR="00F50342" w:rsidRPr="00F50342" w:rsidRDefault="00F50342" w:rsidP="005C74CD">
      <w:pPr>
        <w:tabs>
          <w:tab w:val="left" w:pos="1134"/>
        </w:tabs>
        <w:spacing w:before="120" w:after="0" w:line="240" w:lineRule="auto"/>
        <w:ind w:right="-45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B08F3" w:rsidRPr="006B08F3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2.</w:t>
      </w:r>
      <w:r w:rsidR="006B08F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ลักษณะภูมิประเทศ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 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  <w:t xml:space="preserve"> </w:t>
      </w:r>
    </w:p>
    <w:p w14:paraId="3FD609C5" w14:textId="30FD6F2C" w:rsidR="00455302" w:rsidRDefault="00F50342" w:rsidP="005C74CD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>สภาพภูมิประเทศขององค์การบริหารส่วนตำบลนาสีนวล เป็นพื้นที่ราบและพื้นที่สูง ไม่มีภูเขามีลำห้วยบางบอน  ลำห้วยลำเตาไหลผ่าน  ในเขตพื้นที่องค์การบริหารส่วนตำบลนาสีนวล</w:t>
      </w:r>
    </w:p>
    <w:p w14:paraId="731565EA" w14:textId="420602CA" w:rsidR="00F50342" w:rsidRPr="00455302" w:rsidRDefault="00455302" w:rsidP="005C74CD">
      <w:pPr>
        <w:tabs>
          <w:tab w:val="left" w:pos="0"/>
          <w:tab w:val="left" w:pos="1134"/>
        </w:tabs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C74CD" w:rsidRPr="005570B6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3. </w:t>
      </w:r>
      <w:r w:rsidR="00F50342" w:rsidRPr="005570B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ลักษณะ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ภูมิอากาศ</w:t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16F3A67D" w14:textId="3124C446" w:rsidR="00F50342" w:rsidRPr="00455302" w:rsidRDefault="00F50342" w:rsidP="005C74CD">
      <w:pPr>
        <w:tabs>
          <w:tab w:val="left" w:pos="1134"/>
        </w:tabs>
        <w:spacing w:after="0" w:line="240" w:lineRule="auto"/>
        <w:ind w:right="96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ลักษณะภูมิอากาศ โดยทั่วไปมีลักษณะมิอากาศแบบร้อนชื้นสลับร้อนแห้งแล้ง หรือฝนเมืองร้อนเฉพาะฤดู มี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3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ฤดู คือ ร้อน ฝน และหนาว ฤดูร้อน ระหว่างเดือน  มีนาคม </w:t>
      </w:r>
      <w:r w:rsidR="00455302"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ถึง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พฤษภาคม ฤดูฝน ระหว่างเดือน พฤษภาคม </w:t>
      </w:r>
      <w:r w:rsidR="00455302"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ถึง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ตุลาคม ฤดูหนาว ระหว่างเดือน พฤศจิกายน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455302"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ถึง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กุมภาพันธ์ อุณหภูมิสูงสุดโดยเฉลี่ยอยู่ที่ 32.1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องศาเซลเซียส อุณหภูมิต่ำสุดโดยเฉลี่ยอยู่ที่ 21.2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องศาเซลเซียส </w:t>
      </w:r>
    </w:p>
    <w:p w14:paraId="1C46D338" w14:textId="50ACD3A3" w:rsidR="00F50342" w:rsidRPr="00F50342" w:rsidRDefault="00F50342" w:rsidP="005C74CD">
      <w:pPr>
        <w:tabs>
          <w:tab w:val="left" w:pos="1134"/>
        </w:tabs>
        <w:spacing w:before="120" w:after="0" w:line="240" w:lineRule="auto"/>
        <w:ind w:right="-17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5C74CD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 xml:space="preserve">4. </w:t>
      </w:r>
      <w:r w:rsidRPr="00F5034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ลักษณะของดิน </w:t>
      </w:r>
    </w:p>
    <w:p w14:paraId="6421BB98" w14:textId="4BC92E51" w:rsidR="00F50342" w:rsidRPr="00F50342" w:rsidRDefault="00F50342" w:rsidP="005C74CD">
      <w:pPr>
        <w:tabs>
          <w:tab w:val="left" w:pos="1134"/>
        </w:tabs>
        <w:spacing w:after="119" w:line="256" w:lineRule="auto"/>
        <w:contextualSpacing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ab/>
        <w:t xml:space="preserve">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โดยทั่วไปมีพื้นที่ดินเป็นดินทรายและแห้งแล้งในฤดูแล้ง </w:t>
      </w:r>
    </w:p>
    <w:p w14:paraId="7D26B585" w14:textId="4AA99BB2" w:rsidR="00F50342" w:rsidRPr="00F50342" w:rsidRDefault="00F50342" w:rsidP="005C74CD">
      <w:pPr>
        <w:tabs>
          <w:tab w:val="left" w:pos="1134"/>
        </w:tabs>
        <w:spacing w:before="120" w:after="0" w:line="240" w:lineRule="auto"/>
        <w:ind w:right="96"/>
        <w:contextualSpacing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5C74CD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5. </w:t>
      </w:r>
      <w:r w:rsidRPr="00F5034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ลักษณะของแหล่งน้ำ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510EA075" w14:textId="1EE875A1" w:rsidR="00F50342" w:rsidRPr="00F50342" w:rsidRDefault="00F50342" w:rsidP="005C74CD">
      <w:pPr>
        <w:tabs>
          <w:tab w:val="left" w:pos="1418"/>
        </w:tabs>
        <w:spacing w:after="118" w:line="232" w:lineRule="auto"/>
        <w:ind w:right="95"/>
        <w:contextualSpacing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</w:t>
      </w:r>
      <w:r w:rsidR="00CD2C96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- แหล่งน้ำธรรมชาติ หนองน้ำ จำนวน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8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แห่ง</w:t>
      </w:r>
    </w:p>
    <w:p w14:paraId="392E8D22" w14:textId="358C66F3" w:rsidR="00F50342" w:rsidRPr="00F50342" w:rsidRDefault="00F50342" w:rsidP="005C74CD">
      <w:pPr>
        <w:tabs>
          <w:tab w:val="left" w:pos="1418"/>
        </w:tabs>
        <w:spacing w:after="118" w:line="232" w:lineRule="auto"/>
        <w:ind w:right="95"/>
        <w:contextualSpacing/>
        <w:jc w:val="both"/>
        <w:rPr>
          <w:rFonts w:ascii="TH SarabunIT๙" w:eastAsia="TH SarabunPSK" w:hAnsi="TH SarabunIT๙" w:cs="TH SarabunIT๙"/>
          <w:color w:val="000000"/>
          <w:sz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</w:t>
      </w:r>
      <w:r w:rsidR="00CD2C96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5C74CD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แหล่งน้ำที่สร้างขึ้น บ่อน้ำตื้น จำนวน 13 แห่ง บ่อน้ำโยก จำนวน 22 แห่ง คลองส่งน้ำ จำนวน 3 แห่ง ฝาย จำนวน 5 แห่ง  </w:t>
      </w:r>
    </w:p>
    <w:p w14:paraId="49E92904" w14:textId="31781D2F" w:rsidR="00F50342" w:rsidRPr="00F50342" w:rsidRDefault="00CD2C96" w:rsidP="005C74CD">
      <w:pPr>
        <w:tabs>
          <w:tab w:val="left" w:pos="1134"/>
        </w:tabs>
        <w:spacing w:before="120" w:after="0" w:line="240" w:lineRule="auto"/>
        <w:ind w:right="-17"/>
        <w:contextualSpacing/>
        <w:rPr>
          <w:rFonts w:ascii="TH SarabunIT๙" w:eastAsia="TH SarabunPSK" w:hAnsi="TH SarabunIT๙" w:cs="TH SarabunIT๙"/>
          <w:color w:val="000000"/>
          <w:sz w:val="32"/>
          <w:cs/>
        </w:rPr>
      </w:pPr>
      <w:r>
        <w:rPr>
          <w:rFonts w:ascii="TH SarabunIT๙" w:eastAsia="TH SarabunPSK" w:hAnsi="TH SarabunIT๙" w:cs="TH SarabunIT๙"/>
          <w:b/>
          <w:color w:val="000000"/>
          <w:sz w:val="32"/>
        </w:rPr>
        <w:tab/>
      </w:r>
      <w:r w:rsidR="005C74CD">
        <w:rPr>
          <w:rFonts w:ascii="TH SarabunIT๙" w:eastAsia="TH SarabunPSK" w:hAnsi="TH SarabunIT๙" w:cs="TH SarabunIT๙"/>
          <w:b/>
          <w:color w:val="000000"/>
          <w:sz w:val="32"/>
        </w:rPr>
        <w:t xml:space="preserve">6. 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ลักษณะของไม้และป่าไม้ </w:t>
      </w:r>
    </w:p>
    <w:p w14:paraId="07BED7D8" w14:textId="510811A9" w:rsidR="00D86926" w:rsidRPr="00F50342" w:rsidRDefault="00734CCD" w:rsidP="00D86926">
      <w:pPr>
        <w:tabs>
          <w:tab w:val="left" w:pos="1134"/>
        </w:tabs>
        <w:spacing w:after="119" w:line="256" w:lineRule="auto"/>
        <w:contextualSpacing/>
        <w:rPr>
          <w:rFonts w:ascii="TH SarabunIT๙" w:eastAsia="TH SarabunPSK" w:hAnsi="TH SarabunIT๙" w:cs="TH SarabunIT๙" w:hint="cs"/>
          <w:color w:val="000000"/>
          <w:sz w:val="32"/>
          <w:cs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โดยทั่วไปมีพื้นที่ทรัพยากรป่าไม้เป็นป่าละเมาะ</w:t>
      </w:r>
    </w:p>
    <w:p w14:paraId="335FA485" w14:textId="5BD731C4" w:rsidR="00F50342" w:rsidRPr="00113126" w:rsidRDefault="00E759CD" w:rsidP="00B560AB">
      <w:pPr>
        <w:spacing w:before="120" w:after="0" w:line="233" w:lineRule="auto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DB451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2</w:t>
      </w:r>
      <w:r w:rsidR="00DB451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ด้านการเมืองการปกครอง </w:t>
      </w:r>
    </w:p>
    <w:p w14:paraId="1E78E301" w14:textId="1102CBC3" w:rsidR="00F50342" w:rsidRPr="00DB4516" w:rsidRDefault="000901B7" w:rsidP="000901B7">
      <w:pPr>
        <w:tabs>
          <w:tab w:val="left" w:pos="1134"/>
        </w:tabs>
        <w:spacing w:after="160" w:line="232" w:lineRule="auto"/>
        <w:ind w:right="1018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1</w:t>
      </w:r>
      <w:r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เขตการปกครอง</w:t>
      </w:r>
      <w:r w:rsidR="00DB451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F50342"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จำนวนหมู่บ้านมี  </w:t>
      </w:r>
      <w:r w:rsidR="00F50342"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14  </w:t>
      </w:r>
      <w:r w:rsidR="00F50342"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หมู่บ้าน  ดังนี้</w:t>
      </w:r>
    </w:p>
    <w:p w14:paraId="1EA9593C" w14:textId="77777777" w:rsidR="00F50342" w:rsidRPr="00F50342" w:rsidRDefault="00F50342" w:rsidP="00F50342">
      <w:pPr>
        <w:tabs>
          <w:tab w:val="left" w:pos="1120"/>
          <w:tab w:val="left" w:pos="1440"/>
          <w:tab w:val="left" w:pos="2720"/>
        </w:tabs>
        <w:spacing w:after="160" w:line="256" w:lineRule="auto"/>
        <w:ind w:left="1440" w:hanging="1440"/>
        <w:contextualSpacing/>
        <w:rPr>
          <w:rFonts w:ascii="TH SarabunIT๙" w:eastAsia="TH SarabunPSK" w:hAnsi="TH SarabunIT๙" w:cs="TH SarabunIT๙"/>
          <w:color w:val="000000"/>
          <w:spacing w:val="-4"/>
          <w:sz w:val="16"/>
          <w:szCs w:val="16"/>
          <w:cs/>
        </w:rPr>
      </w:pPr>
    </w:p>
    <w:tbl>
      <w:tblPr>
        <w:tblStyle w:val="16"/>
        <w:tblW w:w="8505" w:type="dxa"/>
        <w:tblInd w:w="704" w:type="dxa"/>
        <w:tblLook w:val="04A0" w:firstRow="1" w:lastRow="0" w:firstColumn="1" w:lastColumn="0" w:noHBand="0" w:noVBand="1"/>
      </w:tblPr>
      <w:tblGrid>
        <w:gridCol w:w="709"/>
        <w:gridCol w:w="1984"/>
        <w:gridCol w:w="1701"/>
        <w:gridCol w:w="2977"/>
        <w:gridCol w:w="1134"/>
      </w:tblGrid>
      <w:tr w:rsidR="00F50342" w:rsidRPr="00F50342" w14:paraId="68D1AE8A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10B4B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B1470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BDE8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088D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เขตการปกครอง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8F59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F50342" w:rsidRPr="00F50342" w14:paraId="246C95BA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1CF6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8CF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บ้านนาสีนวล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0EAE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๔๐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78B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9AF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</w:p>
        </w:tc>
      </w:tr>
      <w:tr w:rsidR="00F50342" w:rsidRPr="00F50342" w14:paraId="18F3305C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8C98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8FCE9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บ้านเขวาเตา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7CF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19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6E9F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DD2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593F996A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F15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9D9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บ้านหนองบะ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C30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10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๘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8080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E33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67C69083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53D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570B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บ้านน้ำสร้าง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2C73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๕๑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190E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B46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3F092829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E66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DE1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บ้านหนองแฝก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64E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๖๒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EDB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825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2074DE78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7D9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CFBB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บ้านเตาบ่า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ABD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19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๗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848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4F2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55B13FD1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75DC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D63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บ้านเหล่าน้อย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A9D5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๘๒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4C79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973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16BFB392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A091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D0B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บ้านหนองแก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5691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8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D60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48A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40FC1D91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ADA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895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บ้านโนนสวรรค์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350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10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๗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3640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F8C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18573836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1D8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22A0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บ้านแก่นคำ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12D8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14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EF2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837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42A2A36E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2A2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553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บ้านนาสีนวลเหนือ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B47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๘</w:t>
            </w: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1E2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B1F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6E712A0C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841B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F52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บ้านป่าชาด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577AB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2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C8BD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FA0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4E262B7F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F51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280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บ้านโพธิ์เงิน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88F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9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CE95D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690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7299F74C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2B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5E58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บ้านหนองแคนพัฒนา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2E6A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3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452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8A4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</w:tbl>
    <w:p w14:paraId="7CFE5116" w14:textId="1721C9DF" w:rsidR="00F50342" w:rsidRPr="00F50342" w:rsidRDefault="00F50342" w:rsidP="000A636B">
      <w:pPr>
        <w:tabs>
          <w:tab w:val="left" w:pos="851"/>
          <w:tab w:val="left" w:pos="1134"/>
        </w:tabs>
        <w:spacing w:before="120" w:after="0" w:line="240" w:lineRule="auto"/>
        <w:ind w:right="386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           </w:t>
      </w:r>
      <w:r w:rsidR="000A63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2. เขตการเลือกตั้ง  </w:t>
      </w:r>
    </w:p>
    <w:p w14:paraId="4379C0C3" w14:textId="70701FB7" w:rsidR="00F50342" w:rsidRPr="00F50342" w:rsidRDefault="00F50342" w:rsidP="000A636B">
      <w:pPr>
        <w:tabs>
          <w:tab w:val="left" w:pos="851"/>
          <w:tab w:val="left" w:pos="1134"/>
        </w:tabs>
        <w:spacing w:after="15" w:line="256" w:lineRule="auto"/>
        <w:ind w:right="95"/>
        <w:contextualSpacing/>
        <w:jc w:val="thaiDistribute"/>
        <w:rPr>
          <w:rFonts w:ascii="TH SarabunIT๙" w:eastAsia="TH SarabunPSK" w:hAnsi="TH SarabunIT๙" w:cs="TH SarabunIT๙"/>
          <w:color w:val="000000"/>
          <w:sz w:val="16"/>
          <w:szCs w:val="16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  <w:t>องค์การบริหารส่วนตำบลนาสีนวล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ได้จัดให้มีการเลือกตั้งนายกองค์การบริหารส่วนตำบล </w:t>
      </w:r>
      <w:r w:rsidR="008272F7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นาสีนวล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และสมาชิกสภาองค์การบริหารส่วนตำบลนาสีนวล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เมื่อวันที่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20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ตุลาคม 2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556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แบ่งเขตเลือกตั้ง จำนวน  14 เขตเลือกตั้ง </w:t>
      </w:r>
    </w:p>
    <w:p w14:paraId="30E4D7C6" w14:textId="6B408CAB" w:rsidR="00F50342" w:rsidRPr="00F50342" w:rsidRDefault="00CD2C96" w:rsidP="00CD2C96">
      <w:pPr>
        <w:spacing w:after="160" w:line="256" w:lineRule="auto"/>
        <w:ind w:right="1018"/>
        <w:contextualSpacing/>
        <w:jc w:val="both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D7511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4.3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ประชากร </w:t>
      </w:r>
    </w:p>
    <w:p w14:paraId="5636A616" w14:textId="534137A3" w:rsidR="00F50342" w:rsidRPr="00F50342" w:rsidRDefault="00F50342" w:rsidP="000832C5">
      <w:pPr>
        <w:tabs>
          <w:tab w:val="left" w:pos="851"/>
          <w:tab w:val="left" w:pos="1134"/>
        </w:tabs>
        <w:spacing w:after="160" w:line="256" w:lineRule="auto"/>
        <w:ind w:right="1018"/>
        <w:contextualSpacing/>
        <w:jc w:val="both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CD2C9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0A636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221C17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ข้อมูลเกี่ยวกับจำนวนประชากร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>(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ข้อมูลเปรียบเทียบย้อนหลัง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5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ปี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) </w:t>
      </w:r>
    </w:p>
    <w:tbl>
      <w:tblPr>
        <w:tblStyle w:val="16"/>
        <w:tblW w:w="921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23"/>
        <w:gridCol w:w="1257"/>
        <w:gridCol w:w="1152"/>
        <w:gridCol w:w="1418"/>
        <w:gridCol w:w="1276"/>
        <w:gridCol w:w="1275"/>
        <w:gridCol w:w="709"/>
      </w:tblGrid>
      <w:tr w:rsidR="00F50342" w:rsidRPr="00F50342" w14:paraId="3F4CD3F7" w14:textId="77777777" w:rsidTr="00F503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E8E0F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right="-7515"/>
              <w:contextualSpacing/>
              <w:jc w:val="both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สรุปจำนวนประชากร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96CA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right="-6119"/>
              <w:contextualSpacing/>
              <w:jc w:val="both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ปีพ.ศ.2557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185D8" w14:textId="77777777" w:rsidR="00F50342" w:rsidRPr="00F50342" w:rsidRDefault="00F50342" w:rsidP="00F50342">
            <w:pPr>
              <w:spacing w:after="0" w:line="276" w:lineRule="auto"/>
              <w:ind w:right="-483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88DBA" w14:textId="77777777" w:rsidR="00F50342" w:rsidRPr="00F50342" w:rsidRDefault="00F50342" w:rsidP="00F50342">
            <w:pPr>
              <w:spacing w:after="0" w:line="276" w:lineRule="auto"/>
              <w:ind w:right="-367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ปีพ.ศ.2559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05BE" w14:textId="77777777" w:rsidR="00F50342" w:rsidRPr="00F50342" w:rsidRDefault="00F50342" w:rsidP="00F50342">
            <w:pPr>
              <w:spacing w:after="0" w:line="276" w:lineRule="auto"/>
              <w:ind w:right="-483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 2560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31674" w14:textId="77777777" w:rsidR="00F50342" w:rsidRPr="00F50342" w:rsidRDefault="00F50342" w:rsidP="00F50342">
            <w:pPr>
              <w:spacing w:after="0" w:line="276" w:lineRule="auto"/>
              <w:ind w:right="-367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 2561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11E1C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หมายเหตุ</w:t>
            </w:r>
          </w:p>
        </w:tc>
      </w:tr>
      <w:tr w:rsidR="00F50342" w:rsidRPr="00F50342" w14:paraId="52D6169E" w14:textId="77777777" w:rsidTr="00F503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C82A0" w14:textId="77777777" w:rsidR="00F50342" w:rsidRPr="00F50342" w:rsidRDefault="00F50342" w:rsidP="00F50342">
            <w:pPr>
              <w:spacing w:after="0" w:line="240" w:lineRule="auto"/>
              <w:ind w:right="-7053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จำนวนประชากร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EA13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left="-2235" w:right="-5796" w:firstLine="2410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866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AC5A" w14:textId="77777777" w:rsidR="00F50342" w:rsidRPr="00F50342" w:rsidRDefault="00F50342" w:rsidP="00F50342">
            <w:pPr>
              <w:spacing w:after="0" w:line="240" w:lineRule="auto"/>
              <w:ind w:right="-3793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   5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C8A4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right="-3084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      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890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3483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left="-250" w:right="-1809" w:hanging="33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proofErr w:type="gramStart"/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   </w:t>
            </w:r>
            <w:proofErr w:type="gramEnd"/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 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891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C6606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left="-108" w:right="-533" w:firstLine="108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   5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C541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right="1018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</w:p>
        </w:tc>
      </w:tr>
    </w:tbl>
    <w:p w14:paraId="7A2E9A97" w14:textId="77777777" w:rsidR="00F50342" w:rsidRPr="00F50342" w:rsidRDefault="00F50342" w:rsidP="00F50342">
      <w:pPr>
        <w:spacing w:after="0" w:line="276" w:lineRule="auto"/>
        <w:ind w:left="788" w:right="1331"/>
        <w:contextualSpacing/>
        <w:rPr>
          <w:rFonts w:ascii="TH SarabunIT๙" w:eastAsia="TH SarabunPSK" w:hAnsi="TH SarabunIT๙" w:cs="TH SarabunIT๙"/>
          <w:color w:val="000000"/>
          <w:sz w:val="16"/>
          <w:szCs w:val="16"/>
        </w:rPr>
      </w:pPr>
    </w:p>
    <w:p w14:paraId="47EE32C2" w14:textId="61911BD6" w:rsidR="00D75115" w:rsidRPr="00F50342" w:rsidRDefault="00F50342" w:rsidP="00F50342">
      <w:pPr>
        <w:spacing w:after="160" w:line="256" w:lineRule="auto"/>
        <w:ind w:left="798" w:right="-46"/>
        <w:contextualSpacing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*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จากข้อมูลที่ผ่านมา ซึ่งมีแนวโน้มจำนวนประชากรในเขตองค์การบริหารส่วนตำบล มีจำนวนลดลง </w:t>
      </w:r>
    </w:p>
    <w:p w14:paraId="7AA015AE" w14:textId="4958BBF1" w:rsidR="00F50342" w:rsidRPr="00F50342" w:rsidRDefault="00F50342" w:rsidP="000832C5">
      <w:pPr>
        <w:tabs>
          <w:tab w:val="left" w:pos="1134"/>
        </w:tabs>
        <w:spacing w:after="0" w:line="240" w:lineRule="auto"/>
        <w:contextualSpacing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="00681213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2</w:t>
      </w:r>
      <w:r w:rsidR="000832C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.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ช่วงอายุและจำนวนประชากร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>(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ข้อมูล ณ เดือนพฤษภาคม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2562)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จำนวนครัวเรือนรวมทั้งสิ้น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1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,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๔๑๘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ครัวเรือน   </w:t>
      </w:r>
    </w:p>
    <w:p w14:paraId="6A6CA773" w14:textId="1A35F641" w:rsidR="00F50342" w:rsidRPr="00F50342" w:rsidRDefault="00F50342" w:rsidP="00E759CD">
      <w:pPr>
        <w:spacing w:after="100" w:line="256" w:lineRule="auto"/>
        <w:contextualSpacing/>
        <w:jc w:val="center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จำนวนประชากรรวมทั้งสิ้น 5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885</w:t>
      </w:r>
      <w:r w:rsidRPr="00F50342">
        <w:rPr>
          <w:rFonts w:ascii="TH SarabunIT๙" w:eastAsia="TH SarabunPSK" w:hAnsi="TH SarabunIT๙" w:cs="TH SarabunIT๙"/>
          <w:color w:val="000000"/>
          <w:sz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คน จำแนกเป็นช่วงอายุได้ ดังนี้</w:t>
      </w:r>
    </w:p>
    <w:tbl>
      <w:tblPr>
        <w:tblStyle w:val="TableGrid"/>
        <w:tblW w:w="8528" w:type="dxa"/>
        <w:jc w:val="center"/>
        <w:tblInd w:w="0" w:type="dxa"/>
        <w:tblCellMar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509"/>
        <w:gridCol w:w="2197"/>
        <w:gridCol w:w="1780"/>
        <w:gridCol w:w="2021"/>
        <w:gridCol w:w="2021"/>
      </w:tblGrid>
      <w:tr w:rsidR="00F50342" w:rsidRPr="00F50342" w14:paraId="0C1C3496" w14:textId="77777777" w:rsidTr="00D75115">
        <w:trPr>
          <w:trHeight w:val="409"/>
          <w:jc w:val="center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CEB3" w14:textId="77777777" w:rsidR="00F50342" w:rsidRPr="00F50342" w:rsidRDefault="00F50342" w:rsidP="00F50342">
            <w:pPr>
              <w:spacing w:after="20" w:line="240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  <w:p w14:paraId="4DE6A6C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ที่ </w:t>
            </w: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83260" w14:textId="4DC2623F" w:rsidR="00F50342" w:rsidRPr="00F50342" w:rsidRDefault="00F50342" w:rsidP="00D75115">
            <w:pPr>
              <w:spacing w:after="0" w:line="276" w:lineRule="auto"/>
              <w:ind w:left="-41" w:firstLine="41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ช่วงชั้นอายุ</w:t>
            </w:r>
          </w:p>
        </w:tc>
        <w:tc>
          <w:tcPr>
            <w:tcW w:w="3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154CD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จำนวนประชากร </w:t>
            </w:r>
          </w:p>
        </w:tc>
        <w:tc>
          <w:tcPr>
            <w:tcW w:w="2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F4B0F" w14:textId="77777777" w:rsidR="00F50342" w:rsidRPr="00F50342" w:rsidRDefault="00F50342" w:rsidP="00F50342">
            <w:pPr>
              <w:spacing w:after="20" w:line="240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79DF71C3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รวม </w:t>
            </w:r>
          </w:p>
        </w:tc>
      </w:tr>
      <w:tr w:rsidR="00F50342" w:rsidRPr="00F50342" w14:paraId="061F7126" w14:textId="77777777" w:rsidTr="00D739F4">
        <w:trPr>
          <w:trHeight w:val="408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A23F4" w14:textId="77777777" w:rsidR="00F50342" w:rsidRPr="00F50342" w:rsidRDefault="00F50342" w:rsidP="00F50342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209BA" w14:textId="77777777" w:rsidR="00F50342" w:rsidRPr="00F50342" w:rsidRDefault="00F50342" w:rsidP="00F50342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C065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ชาย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>(</w:t>
            </w: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คน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C861C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หญิง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>(</w:t>
            </w: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คน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1AAB9" w14:textId="77777777" w:rsidR="00F50342" w:rsidRPr="00F50342" w:rsidRDefault="00F50342" w:rsidP="00F50342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</w:tc>
      </w:tr>
      <w:tr w:rsidR="00F50342" w:rsidRPr="00F50342" w14:paraId="32E6DA1A" w14:textId="77777777" w:rsidTr="00D739F4">
        <w:trPr>
          <w:trHeight w:val="384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46E88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14C4A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0-5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8C0D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169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C0CF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164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962F9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333</w:t>
            </w:r>
          </w:p>
        </w:tc>
      </w:tr>
      <w:tr w:rsidR="00F50342" w:rsidRPr="00F50342" w14:paraId="16FF5052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9E3CC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๒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4E678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6-12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A6FE0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227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2959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239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21BC0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466</w:t>
            </w:r>
          </w:p>
        </w:tc>
      </w:tr>
      <w:tr w:rsidR="00F50342" w:rsidRPr="00F50342" w14:paraId="005346BF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91CC6" w14:textId="77777777" w:rsidR="00F50342" w:rsidRPr="00F50342" w:rsidRDefault="00F50342" w:rsidP="00F50342">
            <w:pPr>
              <w:spacing w:after="0" w:line="276" w:lineRule="auto"/>
              <w:ind w:left="77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๓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1C09A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เด็กวัย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13-15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6CAA1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112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877E6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123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CA498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235</w:t>
            </w:r>
          </w:p>
        </w:tc>
      </w:tr>
      <w:tr w:rsidR="00F50342" w:rsidRPr="00F50342" w14:paraId="6BCB98EA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DB3AE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๔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2C6B9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เยาวชน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16-20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E6501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210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5B36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189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16DBD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399</w:t>
            </w:r>
          </w:p>
        </w:tc>
      </w:tr>
      <w:tr w:rsidR="00F50342" w:rsidRPr="00F50342" w14:paraId="31EBB638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63E1F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๕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A186E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เด็กวัยเรียน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21-25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826D3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234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65806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224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BC32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458</w:t>
            </w:r>
          </w:p>
        </w:tc>
      </w:tr>
      <w:tr w:rsidR="00F50342" w:rsidRPr="00F50342" w14:paraId="22EF765C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A5B8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๖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569EA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วัยทำงาน 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26-30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CE7C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206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3EEB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212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8E7B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418</w:t>
            </w:r>
          </w:p>
        </w:tc>
      </w:tr>
      <w:tr w:rsidR="00F50342" w:rsidRPr="00F50342" w14:paraId="3A657729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C7772" w14:textId="77777777" w:rsidR="00F50342" w:rsidRPr="00F50342" w:rsidRDefault="00F50342" w:rsidP="00F50342">
            <w:pPr>
              <w:spacing w:after="0" w:line="276" w:lineRule="auto"/>
              <w:ind w:left="65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lastRenderedPageBreak/>
              <w:t xml:space="preserve">๗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F29F5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31-35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951CD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187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40F59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182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D962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369</w:t>
            </w:r>
          </w:p>
        </w:tc>
      </w:tr>
      <w:tr w:rsidR="00F50342" w:rsidRPr="00F50342" w14:paraId="56E19B65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92D72" w14:textId="77777777" w:rsidR="00F50342" w:rsidRPr="00F50342" w:rsidRDefault="00F50342" w:rsidP="00F50342">
            <w:pPr>
              <w:spacing w:after="0" w:line="276" w:lineRule="auto"/>
              <w:ind w:left="77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๘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1482D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36-40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AD76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253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6DB05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207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D1CA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460</w:t>
            </w:r>
          </w:p>
        </w:tc>
      </w:tr>
      <w:tr w:rsidR="00F50342" w:rsidRPr="00F50342" w14:paraId="05E0CD4F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3526D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๙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DE62F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41-45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45099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302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4C7E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279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616AD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581</w:t>
            </w:r>
          </w:p>
        </w:tc>
      </w:tr>
      <w:tr w:rsidR="00F50342" w:rsidRPr="00F50342" w14:paraId="33600E61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10DD1" w14:textId="77777777" w:rsidR="00F50342" w:rsidRPr="00F50342" w:rsidRDefault="00F50342" w:rsidP="00F50342">
            <w:pPr>
              <w:spacing w:after="0" w:line="276" w:lineRule="auto"/>
              <w:ind w:left="17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๑๐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BD4A8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46-50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A00A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239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8F046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275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677D5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514</w:t>
            </w:r>
          </w:p>
        </w:tc>
      </w:tr>
      <w:tr w:rsidR="00F50342" w:rsidRPr="00F50342" w14:paraId="4BCA6AFB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47D94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๑๑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23E2E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วัยสูงอายุ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51-60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83305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396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A0527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404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4AE2B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800</w:t>
            </w:r>
          </w:p>
        </w:tc>
      </w:tr>
      <w:tr w:rsidR="00F50342" w:rsidRPr="00F50342" w14:paraId="29C65E6F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70457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๑๒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E3954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ผู้สูงอายุ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61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ขึ้นไป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9F613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392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21756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460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60F50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852</w:t>
            </w:r>
          </w:p>
        </w:tc>
      </w:tr>
      <w:tr w:rsidR="00F50342" w:rsidRPr="00F50342" w14:paraId="07A9A03B" w14:textId="77777777" w:rsidTr="00D739F4">
        <w:trPr>
          <w:trHeight w:val="388"/>
          <w:jc w:val="center"/>
        </w:trPr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19128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A744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927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BFCAB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958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91864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5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885</w:t>
            </w:r>
          </w:p>
        </w:tc>
      </w:tr>
    </w:tbl>
    <w:p w14:paraId="11749A21" w14:textId="77777777" w:rsidR="00F50342" w:rsidRPr="00F50342" w:rsidRDefault="00F50342" w:rsidP="00F50342">
      <w:pPr>
        <w:spacing w:after="0" w:line="240" w:lineRule="auto"/>
        <w:ind w:left="852" w:right="1387"/>
        <w:contextualSpacing/>
        <w:rPr>
          <w:rFonts w:ascii="TH SarabunIT๙" w:eastAsia="TH SarabunPSK" w:hAnsi="TH SarabunIT๙" w:cs="TH SarabunIT๙"/>
          <w:color w:val="000000"/>
          <w:sz w:val="16"/>
          <w:szCs w:val="16"/>
        </w:rPr>
      </w:pPr>
    </w:p>
    <w:p w14:paraId="41499B49" w14:textId="050E7E19" w:rsidR="00F50342" w:rsidRPr="00F50342" w:rsidRDefault="00D739F4" w:rsidP="00F50342">
      <w:pPr>
        <w:spacing w:after="0" w:line="232" w:lineRule="auto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04C9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4 สภาพสังคม </w:t>
      </w:r>
    </w:p>
    <w:p w14:paraId="3A3F6CBB" w14:textId="73C1013E" w:rsidR="00F50342" w:rsidRPr="00E759CD" w:rsidRDefault="00E759CD" w:rsidP="004B2164">
      <w:pPr>
        <w:tabs>
          <w:tab w:val="left" w:pos="1134"/>
        </w:tabs>
        <w:spacing w:after="0" w:line="232" w:lineRule="auto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การศึกษา  </w:t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ประชาชนส่วนใหญ่ จบการศึกษาภาคบังคับ และอ่านออกเขียนได้ มีสถานศึกษา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 </w:t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ในพื้นที่ ได้แก่ </w:t>
      </w:r>
    </w:p>
    <w:p w14:paraId="2E3B2344" w14:textId="5F81682D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โรงเรียนประถมศึกษา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2DC4BFAC" w14:textId="6A228F81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โรงเรียนประถมศึกษาขยายโอกาส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6FF9E666" w14:textId="77D74699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ที่อ่านหนังสือพิมพ์ประจำหมู่บ้าน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2956C63F" w14:textId="033B4750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บริการอินเตอร์เน็ต          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  5</w:t>
      </w:r>
      <w:proofErr w:type="gramEnd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แห่ง</w:t>
      </w:r>
    </w:p>
    <w:p w14:paraId="010035F5" w14:textId="142B6FED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- ศูนย์พัฒนาเด็กเล็ก           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  4  แห่ง</w:t>
      </w:r>
    </w:p>
    <w:p w14:paraId="0022AE08" w14:textId="0C4A3FAD" w:rsidR="00F50342" w:rsidRPr="00F50342" w:rsidRDefault="00F50342" w:rsidP="004B2164">
      <w:pPr>
        <w:tabs>
          <w:tab w:val="left" w:pos="851"/>
          <w:tab w:val="left" w:pos="1134"/>
        </w:tabs>
        <w:spacing w:after="160" w:line="256" w:lineRule="auto"/>
        <w:ind w:right="1018" w:firstLine="720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="005268E1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2.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สาธารณสุข </w:t>
      </w:r>
    </w:p>
    <w:p w14:paraId="4D7B1AF6" w14:textId="762C722A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>- สถานีอนามัยประจำตำบล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14616921" w14:textId="16E5C706" w:rsidR="005268E1" w:rsidRPr="00F50342" w:rsidRDefault="00F50342" w:rsidP="00D86926">
      <w:pPr>
        <w:spacing w:after="0" w:line="257" w:lineRule="auto"/>
        <w:ind w:right="1018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อัตราการมีและใช้ส้วมราดน้ำ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ร้อยละ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100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%</w:t>
      </w:r>
    </w:p>
    <w:p w14:paraId="790F7BEC" w14:textId="0F7C669F" w:rsidR="00F50342" w:rsidRPr="00F50342" w:rsidRDefault="00F50342" w:rsidP="004B2164">
      <w:pPr>
        <w:tabs>
          <w:tab w:val="left" w:pos="1134"/>
        </w:tabs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="005268E1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3.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อาชญากรรม </w:t>
      </w:r>
    </w:p>
    <w:p w14:paraId="6212169A" w14:textId="60AC6270" w:rsidR="00F50342" w:rsidRPr="00F50342" w:rsidRDefault="00F50342" w:rsidP="00BD02CB">
      <w:pPr>
        <w:tabs>
          <w:tab w:val="left" w:pos="1276"/>
        </w:tabs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  <w:t xml:space="preserve"> </w:t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ที่ผ่านมาในพื้นที่ ไม่มีคดีอาชญากรรม </w:t>
      </w:r>
    </w:p>
    <w:p w14:paraId="6AF9F42D" w14:textId="32AAA4A8" w:rsidR="00F50342" w:rsidRPr="00F50342" w:rsidRDefault="00F50342" w:rsidP="00762668">
      <w:pPr>
        <w:tabs>
          <w:tab w:val="left" w:pos="1134"/>
        </w:tabs>
        <w:spacing w:after="0" w:line="240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4B2164" w:rsidRPr="008F0370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4B2164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ยาเสพติด 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  <w:t xml:space="preserve"> </w:t>
      </w:r>
    </w:p>
    <w:p w14:paraId="12194136" w14:textId="2BEB58BC" w:rsidR="00F50342" w:rsidRPr="00F50342" w:rsidRDefault="00F50342" w:rsidP="00BD02CB">
      <w:pPr>
        <w:spacing w:after="0" w:line="304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ที่ผ่านมาไม่มีคดียาเสพติด  </w:t>
      </w:r>
    </w:p>
    <w:p w14:paraId="6DE76698" w14:textId="501BB53A" w:rsidR="00F50342" w:rsidRPr="00F50342" w:rsidRDefault="00F50342" w:rsidP="004B2164">
      <w:pPr>
        <w:tabs>
          <w:tab w:val="left" w:pos="1134"/>
        </w:tabs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4B2164" w:rsidRPr="008F0370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5.</w:t>
      </w:r>
      <w:r w:rsidR="004B2164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การสังคมสงเคราะห์ </w:t>
      </w:r>
    </w:p>
    <w:p w14:paraId="6157B4FA" w14:textId="23591B81" w:rsidR="00F50342" w:rsidRPr="00F50342" w:rsidRDefault="00F50342" w:rsidP="00BD02CB">
      <w:pPr>
        <w:spacing w:after="0" w:line="240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  <w:t xml:space="preserve"> </w:t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5268E1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มีการจ่ายเบี้ยยังชีพผู้สูงอายุ จ่ายเงินสงเคราะห์ผู้พิการ และผู้ป่วยเอดส์ ตามนโยบายของรัฐบาล ได้ครบทุกเดือน</w:t>
      </w:r>
    </w:p>
    <w:p w14:paraId="7CC6BA0D" w14:textId="1FCF3AE0" w:rsidR="00F50342" w:rsidRPr="00F50342" w:rsidRDefault="00F50342" w:rsidP="00BD02CB">
      <w:pPr>
        <w:tabs>
          <w:tab w:val="left" w:pos="1134"/>
          <w:tab w:val="left" w:pos="1276"/>
        </w:tabs>
        <w:spacing w:after="0" w:line="240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มีการปรับสภาพแวดล้อมที่อยู่อาศัยให้กับผู้สูงอายุ ผู้พิการ และผู้ด้อยโอกาส 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เช่น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ก่อสร้างห้องน้ำ</w:t>
      </w:r>
    </w:p>
    <w:p w14:paraId="6EDC7FC1" w14:textId="77777777" w:rsidR="00F50342" w:rsidRPr="00F50342" w:rsidRDefault="00F50342" w:rsidP="00BD02CB">
      <w:pPr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16"/>
          <w:szCs w:val="16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1C1DF2D8" w14:textId="52044DA2" w:rsidR="00F50342" w:rsidRPr="00F50342" w:rsidRDefault="005268E1" w:rsidP="00BD02CB">
      <w:pPr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5 ระบบบริการพื้นฐาน </w:t>
      </w:r>
    </w:p>
    <w:p w14:paraId="43FA1951" w14:textId="1476F3D1" w:rsidR="00F50342" w:rsidRPr="00F50342" w:rsidRDefault="00F50342" w:rsidP="004B2164">
      <w:pPr>
        <w:tabs>
          <w:tab w:val="left" w:pos="851"/>
          <w:tab w:val="left" w:pos="1134"/>
        </w:tabs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การคมนาคมขนส่ง </w:t>
      </w:r>
    </w:p>
    <w:p w14:paraId="6CAA11E3" w14:textId="6C2628DF" w:rsidR="00F50342" w:rsidRPr="00F50342" w:rsidRDefault="00F50342" w:rsidP="0098201A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ถนนภายในหมู่บ้าน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21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สาย   มีสภาพเป็นถนนลูกรังเป็นส่วนมากและถนนคอนกรีตเสริมเหล็ก</w:t>
      </w:r>
    </w:p>
    <w:p w14:paraId="537D2D05" w14:textId="0810E256" w:rsidR="00F50342" w:rsidRDefault="00F50342" w:rsidP="0098201A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ถนนระหว่างหมู่บ้าน </w:t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มี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11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สาย  มีสภาพเป็นถนนหินลูกรังเป็นส่วนมาก</w:t>
      </w:r>
    </w:p>
    <w:p w14:paraId="0AC7B6B7" w14:textId="77777777" w:rsidR="00D86926" w:rsidRPr="00F50342" w:rsidRDefault="00D86926" w:rsidP="0098201A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</w:p>
    <w:p w14:paraId="043506E4" w14:textId="05D303AF" w:rsidR="00F50342" w:rsidRPr="00BD02CB" w:rsidRDefault="00F50342" w:rsidP="0098201A">
      <w:pPr>
        <w:tabs>
          <w:tab w:val="left" w:pos="851"/>
          <w:tab w:val="left" w:pos="1134"/>
        </w:tabs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lastRenderedPageBreak/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4B2164" w:rsidRPr="00006CAF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2.</w:t>
      </w:r>
      <w:r w:rsidR="004B2164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การประปา</w:t>
      </w:r>
    </w:p>
    <w:p w14:paraId="3FE00241" w14:textId="77777777" w:rsidR="00AF21A8" w:rsidRDefault="00F50342" w:rsidP="00BD02CB">
      <w:pPr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AF21A8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5268E1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มีประปาประจำหมู่บ้านทุกหมู่บ้าน ในเขตพื้นที่รับผิดชอบองค์การบริหารส่วนตำบล</w:t>
      </w:r>
    </w:p>
    <w:p w14:paraId="015605CA" w14:textId="3118A1CC" w:rsidR="00F50342" w:rsidRPr="00BD02CB" w:rsidRDefault="00F50342" w:rsidP="00BD02CB">
      <w:pPr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นาสีนวล </w:t>
      </w:r>
    </w:p>
    <w:p w14:paraId="5C28C942" w14:textId="2A68BE8A" w:rsidR="00F50342" w:rsidRPr="00BD02CB" w:rsidRDefault="00F50342" w:rsidP="004B2164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</w:rPr>
        <w:tab/>
      </w:r>
      <w:r w:rsidR="004B2164">
        <w:rPr>
          <w:rFonts w:ascii="TH SarabunIT๙" w:eastAsia="TH SarabunPSK" w:hAnsi="TH SarabunIT๙" w:cs="TH SarabunIT๙"/>
          <w:b/>
          <w:bCs/>
          <w:color w:val="000000"/>
          <w:sz w:val="32"/>
        </w:rPr>
        <w:t>3.</w:t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โทรศัพท์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>/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ระบบอินเตอร์เน็ต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>/</w:t>
      </w:r>
      <w:proofErr w:type="spellStart"/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>Wifi</w:t>
      </w:r>
      <w:proofErr w:type="spellEnd"/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 xml:space="preserve"> </w:t>
      </w:r>
    </w:p>
    <w:p w14:paraId="23BDCFA2" w14:textId="5DF6899B" w:rsidR="00F50342" w:rsidRPr="00BD02CB" w:rsidRDefault="00F50342" w:rsidP="00BD02CB">
      <w:pPr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มีการใช้โทรศัพท์ตามบ้านเรือน และใช้มือถือหรือสมาร์ทโฟน ทุกครัวเรือน </w:t>
      </w:r>
    </w:p>
    <w:p w14:paraId="43D332F2" w14:textId="590D9268" w:rsidR="00F50342" w:rsidRPr="00BD02CB" w:rsidRDefault="00BD02CB" w:rsidP="00BD02CB">
      <w:pPr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ประชาชน มีการใช้ระบบอินเตอร์เน็ต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 xml:space="preserve">/ </w:t>
      </w:r>
      <w:proofErr w:type="spellStart"/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>wifi</w:t>
      </w:r>
      <w:proofErr w:type="spellEnd"/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 xml:space="preserve"> 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ในการติดต่อสื่อสารอย่างแพร่หลาย </w:t>
      </w:r>
    </w:p>
    <w:p w14:paraId="1856577E" w14:textId="78B68335" w:rsidR="00F50342" w:rsidRPr="00BD02CB" w:rsidRDefault="00F50342" w:rsidP="00BD02CB">
      <w:pPr>
        <w:tabs>
          <w:tab w:val="left" w:pos="1418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cs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ตู้โทรศัพท์สาธารณะ จำนวน 2 แห่ง</w:t>
      </w:r>
    </w:p>
    <w:p w14:paraId="43672DA0" w14:textId="4CA3A263" w:rsidR="00F50342" w:rsidRPr="00BD02CB" w:rsidRDefault="00F50342" w:rsidP="004B2164">
      <w:pPr>
        <w:tabs>
          <w:tab w:val="left" w:pos="851"/>
          <w:tab w:val="left" w:pos="1134"/>
        </w:tabs>
        <w:spacing w:after="0" w:line="256" w:lineRule="auto"/>
        <w:ind w:firstLine="720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</w:rPr>
        <w:t xml:space="preserve">  </w:t>
      </w:r>
      <w:r w:rsidR="00BD02CB"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</w:r>
      <w:r w:rsidR="004B2164">
        <w:rPr>
          <w:rFonts w:ascii="TH SarabunIT๙" w:eastAsia="TH SarabunPSK" w:hAnsi="TH SarabunIT๙" w:cs="TH SarabunIT๙"/>
          <w:b/>
          <w:bCs/>
          <w:color w:val="000000"/>
          <w:sz w:val="32"/>
        </w:rPr>
        <w:t xml:space="preserve">4.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ไปรษณีย์หรือการสื่อสารหรือการขนส่ง และวัสดุ ครุภัณฑ์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</w:t>
      </w:r>
    </w:p>
    <w:p w14:paraId="684E3D72" w14:textId="5875429E" w:rsidR="00F50342" w:rsidRPr="00BD02CB" w:rsidRDefault="00F50342" w:rsidP="00BD02CB">
      <w:pPr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</w:t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การให้บริการด้านโทรศัพท์จะดำเนินการโดย บริษัท ทีโอที จำกัด มหาชน สาขาอำเภอ 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พยัคฆภูมิพิสัย จังหวัดมหาสารคาม </w:t>
      </w:r>
    </w:p>
    <w:p w14:paraId="1C9834F4" w14:textId="18FCAD67" w:rsidR="00F50342" w:rsidRPr="00BD02CB" w:rsidRDefault="00BD02CB" w:rsidP="00BD02CB">
      <w:pPr>
        <w:spacing w:after="0" w:line="235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การขนส่งทางไปรษณีย์  และรถยนต์โดยสาร ศรีนคร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 xml:space="preserve">–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กรุงเทพฯ </w:t>
      </w:r>
    </w:p>
    <w:p w14:paraId="163435C2" w14:textId="30951585" w:rsidR="00F50342" w:rsidRPr="00BD02CB" w:rsidRDefault="00BD02CB" w:rsidP="00BD02CB">
      <w:pPr>
        <w:spacing w:after="0" w:line="235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การขนส่งเอกชน  </w:t>
      </w:r>
    </w:p>
    <w:p w14:paraId="13F40FFB" w14:textId="7D4ECFD9" w:rsidR="00BD02CB" w:rsidRDefault="00F50342" w:rsidP="00BD02CB">
      <w:pPr>
        <w:tabs>
          <w:tab w:val="left" w:pos="851"/>
        </w:tabs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 </w:t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การประชาสัมพันธ์ยังมีการประชาสัมพันธ์ข้อมูล ข่าวสารทางหอกระจายข่าวของหมู่บ้านจำนวน </w:t>
      </w:r>
      <w:r w:rsidRPr="00BD02CB">
        <w:rPr>
          <w:rFonts w:ascii="TH SarabunIT๙" w:eastAsia="TH SarabunPSK" w:hAnsi="TH SarabunIT๙" w:cs="TH SarabunIT๙"/>
          <w:color w:val="000000"/>
          <w:sz w:val="32"/>
        </w:rPr>
        <w:t xml:space="preserve">14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หมู่บ้าน </w:t>
      </w:r>
    </w:p>
    <w:p w14:paraId="56291E38" w14:textId="6F93346B" w:rsidR="00F50342" w:rsidRPr="00BD02CB" w:rsidRDefault="00BD02CB" w:rsidP="007D4D65">
      <w:pPr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6</w:t>
      </w:r>
      <w:r w:rsidR="006F7CA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ระบบเศรษฐกิจ </w:t>
      </w:r>
    </w:p>
    <w:p w14:paraId="7B263F7C" w14:textId="3F6A5FC7" w:rsidR="00F50342" w:rsidRPr="00BD02CB" w:rsidRDefault="00F50342" w:rsidP="00A35F8A">
      <w:pPr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BD02CB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การเกษตร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ประชาชน ส่วนใหญ่ มีอาชีพทำนา  ทำไร่  ปลูกผักและผลไม้ ตามลำดับ </w:t>
      </w:r>
    </w:p>
    <w:p w14:paraId="15910869" w14:textId="6EE93DAA" w:rsidR="00F50342" w:rsidRPr="006F7CA4" w:rsidRDefault="00A35F8A" w:rsidP="006F7CA4">
      <w:pPr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2.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การประมง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ไม่มีการทำประมงในพื้นที่ </w:t>
      </w:r>
    </w:p>
    <w:p w14:paraId="25EE299E" w14:textId="04EFA3F0" w:rsidR="00F50342" w:rsidRPr="006F7CA4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3.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การปศุสัตว์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ไม่มีการปศุสัตว์ขนาดใหญ่ในพื้นที่ มีแต่เลี้ยงแบบโรงเรือน ไม่เกิน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10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ตัว </w:t>
      </w:r>
    </w:p>
    <w:p w14:paraId="1474CB2F" w14:textId="1903E31B" w:rsidR="00F50342" w:rsidRPr="006F7CA4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การบริการ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มีการบริการทั่วไปเป็นแบบธุรกิจขนาดเล็ก ได้แก่</w:t>
      </w:r>
      <w:r w:rsidR="00201F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ร้านตัดผม</w:t>
      </w:r>
      <w:r w:rsidR="00201F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ร้านนวดแผน</w:t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ไทย</w:t>
      </w:r>
      <w:r w:rsidR="00201F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ล้างรถ ฯ </w:t>
      </w:r>
    </w:p>
    <w:p w14:paraId="1E53990D" w14:textId="1E687E9A" w:rsidR="00F50342" w:rsidRPr="006F7CA4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5.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การท่องเที่ยว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มีแหล่งท่องเที่ยวในลักษณะวิถีชุมชน และเชิงการเกษตร มีหนองน้ำ </w:t>
      </w:r>
    </w:p>
    <w:p w14:paraId="4E3ABBD0" w14:textId="452C4E09" w:rsidR="00F50342" w:rsidRPr="00BD02CB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6.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อุตสาหกรรม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มีอุตสาหกรรมการผลิตน้ำดื่มขนาดเล็กไม่มีโรงงานอุตสาหกรรมขนาด</w:t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ใหญ่ในพื้นที่ </w:t>
      </w:r>
    </w:p>
    <w:p w14:paraId="3E440BEE" w14:textId="527A0312" w:rsidR="00F50342" w:rsidRPr="00BD02CB" w:rsidRDefault="006F7CA4" w:rsidP="00A35F8A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7.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การพาณิชย์ และกลุ่มอาชีพ </w:t>
      </w:r>
    </w:p>
    <w:p w14:paraId="538A7C7B" w14:textId="4A0691D5" w:rsidR="00F50342" w:rsidRPr="00BD02CB" w:rsidRDefault="00F50342" w:rsidP="00E2358F">
      <w:pPr>
        <w:spacing w:after="0" w:line="256" w:lineRule="auto"/>
        <w:ind w:right="1872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กลุ่มอาชีพที่จดทะเบียนวิสาหกิจชุมชน จำนวน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6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กลุ่ม</w:t>
      </w:r>
    </w:p>
    <w:p w14:paraId="02D65E6B" w14:textId="791571D7" w:rsidR="00F50342" w:rsidRPr="00BD02CB" w:rsidRDefault="00F50342" w:rsidP="00E2358F">
      <w:pPr>
        <w:spacing w:after="0" w:line="256" w:lineRule="auto"/>
        <w:ind w:right="1872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</w:t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- กองทุนหมู่บ้าน  จำนวน 11 แห่ง </w:t>
      </w:r>
    </w:p>
    <w:p w14:paraId="74F0D947" w14:textId="65668176" w:rsidR="00F50342" w:rsidRPr="00BD02CB" w:rsidRDefault="00F50342" w:rsidP="00E2358F">
      <w:pPr>
        <w:spacing w:after="0" w:line="256" w:lineRule="auto"/>
        <w:ind w:right="1872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</w:t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สถาบันการเงินหมู่บ้าน จำนวน 3 แห่ง</w:t>
      </w:r>
    </w:p>
    <w:p w14:paraId="56CC71A7" w14:textId="0BED4B77" w:rsidR="00F50342" w:rsidRPr="00BD02CB" w:rsidRDefault="00F50342" w:rsidP="00E2358F">
      <w:pPr>
        <w:tabs>
          <w:tab w:val="left" w:pos="480"/>
          <w:tab w:val="left" w:pos="800"/>
          <w:tab w:val="left" w:pos="1276"/>
          <w:tab w:val="left" w:pos="144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โรงสีข้าวขนาดเล็ก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25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แห่ง</w:t>
      </w:r>
    </w:p>
    <w:p w14:paraId="7C3103FB" w14:textId="2B951F92" w:rsidR="00F50342" w:rsidRPr="00BD02CB" w:rsidRDefault="00F50342" w:rsidP="00E2358F">
      <w:pPr>
        <w:tabs>
          <w:tab w:val="left" w:pos="480"/>
          <w:tab w:val="left" w:pos="800"/>
          <w:tab w:val="left" w:pos="1276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ร้านค้าขายของชำ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49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แห่ง</w:t>
      </w:r>
    </w:p>
    <w:p w14:paraId="7F72BF19" w14:textId="12E8ECDF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โรงงานเย็บผ้า  จำนวน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3  แห่ง</w:t>
      </w:r>
    </w:p>
    <w:p w14:paraId="701A194A" w14:textId="1AD9DAF8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 ร้านซ่อมรถจักยานยนต์   จำนวน  2  แห่ง</w:t>
      </w:r>
    </w:p>
    <w:p w14:paraId="34492BC9" w14:textId="61594028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ร้านขายวัสดุก่อสร้าง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  2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แห่ง</w:t>
      </w:r>
    </w:p>
    <w:p w14:paraId="76219A41" w14:textId="3BB16767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โรงแรม  จำนวน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1  แห่ง</w:t>
      </w:r>
    </w:p>
    <w:p w14:paraId="0227A076" w14:textId="4699680C" w:rsidR="00F50342" w:rsidRPr="00BD02CB" w:rsidRDefault="00F50342" w:rsidP="00E2358F">
      <w:pPr>
        <w:tabs>
          <w:tab w:val="left" w:pos="160"/>
          <w:tab w:val="left" w:pos="480"/>
          <w:tab w:val="left" w:pos="800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กลุ่มอาชีพ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9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</w:p>
    <w:p w14:paraId="45437142" w14:textId="236C32FA" w:rsidR="00F50342" w:rsidRPr="00BD02CB" w:rsidRDefault="00F50342" w:rsidP="00E2358F">
      <w:pPr>
        <w:tabs>
          <w:tab w:val="left" w:pos="160"/>
          <w:tab w:val="left" w:pos="480"/>
          <w:tab w:val="left" w:pos="800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lastRenderedPageBreak/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-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กลุ่มออมทรัพย์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6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</w:p>
    <w:p w14:paraId="475CD921" w14:textId="08CDA8D2" w:rsidR="00F50342" w:rsidRPr="00BD02CB" w:rsidRDefault="00F50342" w:rsidP="00E2358F">
      <w:pPr>
        <w:tabs>
          <w:tab w:val="left" w:pos="160"/>
          <w:tab w:val="left" w:pos="480"/>
          <w:tab w:val="left" w:pos="800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  <w:proofErr w:type="spell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อื่นๆ</w:t>
      </w:r>
      <w:proofErr w:type="spell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18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</w:p>
    <w:p w14:paraId="64144CD8" w14:textId="34A02BA6" w:rsidR="00F50342" w:rsidRPr="00BD02CB" w:rsidRDefault="005D0EEB" w:rsidP="00AF21A8">
      <w:pPr>
        <w:tabs>
          <w:tab w:val="left" w:pos="709"/>
        </w:tabs>
        <w:spacing w:after="0" w:line="256" w:lineRule="auto"/>
        <w:ind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8.</w:t>
      </w:r>
      <w:r w:rsidR="00EB567C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แรงงาน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มีการจ้างงานแบบชาวบ้าน ในภาคการเกษตร และในธุรกิจขนาดเล็ก  </w:t>
      </w:r>
    </w:p>
    <w:p w14:paraId="79D4D80D" w14:textId="39565C0D" w:rsidR="00F50342" w:rsidRPr="00BD02CB" w:rsidRDefault="005D0EEB" w:rsidP="00526EC3">
      <w:pPr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7 ศาสนา ประเพณี วัฒนธรรม </w:t>
      </w:r>
    </w:p>
    <w:p w14:paraId="1A5F4070" w14:textId="50D43257" w:rsidR="00F50342" w:rsidRPr="00BD02CB" w:rsidRDefault="005D0EEB" w:rsidP="00526EC3">
      <w:pPr>
        <w:tabs>
          <w:tab w:val="left" w:pos="1134"/>
        </w:tabs>
        <w:spacing w:after="0" w:line="256" w:lineRule="auto"/>
        <w:ind w:right="1018" w:firstLine="720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การนับถือศาสนา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โดยทั่วไปประชาชนนับถือศาสนาพุทธ  </w:t>
      </w:r>
    </w:p>
    <w:p w14:paraId="1D4E5C84" w14:textId="25899924" w:rsidR="00F50342" w:rsidRPr="005D0EEB" w:rsidRDefault="005F3083" w:rsidP="00526EC3">
      <w:pPr>
        <w:tabs>
          <w:tab w:val="left" w:pos="1134"/>
        </w:tabs>
        <w:spacing w:after="0" w:line="256" w:lineRule="auto"/>
        <w:ind w:right="49" w:firstLine="720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2.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ประเพณีและงานประจำปี</w:t>
      </w:r>
      <w:r w:rsidR="005D0EE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มีประเพณีวัฒนธรรมที่สำคัญ คือ  วันสงกรานต์  การจัดงานวันเข้าพรรษา  ออกพรรษา  การแข่งขันกีฬาประเพณีท้องถิ่น การจัดงานบุญบั้งไฟ </w:t>
      </w:r>
    </w:p>
    <w:p w14:paraId="041A966A" w14:textId="44473088" w:rsidR="00F50342" w:rsidRPr="005D0EEB" w:rsidRDefault="005D0EEB" w:rsidP="00AF21A8">
      <w:pPr>
        <w:tabs>
          <w:tab w:val="left" w:pos="1134"/>
        </w:tabs>
        <w:spacing w:after="0" w:line="256" w:lineRule="auto"/>
        <w:ind w:right="96" w:firstLine="720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3.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ภูมิปัญญาท้องถิ่น ภาษาถิ่น </w:t>
      </w:r>
      <w:r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โดยทั่วไปประชาชน พูดภาษาอิสาน (ภาษ</w:t>
      </w:r>
      <w:r w:rsidR="00AF21A8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า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ท้องถิ่น) </w:t>
      </w:r>
    </w:p>
    <w:p w14:paraId="1C0C6203" w14:textId="77977298" w:rsidR="0098201A" w:rsidRPr="005F3083" w:rsidRDefault="00F50342" w:rsidP="00526EC3">
      <w:pPr>
        <w:tabs>
          <w:tab w:val="left" w:pos="1134"/>
        </w:tabs>
        <w:spacing w:after="0" w:line="256" w:lineRule="auto"/>
        <w:ind w:right="1018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 </w:t>
      </w:r>
      <w:r w:rsidR="005D0EE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98201A" w:rsidRPr="00EB567C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สินค้าพื้นเมือง และของที่ระลึก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มีสินค้าชุมชนที่ผลิตเองใช้เอง  ในชุมชน</w:t>
      </w:r>
    </w:p>
    <w:p w14:paraId="55746B78" w14:textId="21152795" w:rsidR="00F50342" w:rsidRPr="00BD02CB" w:rsidRDefault="00AB7DFC" w:rsidP="00526EC3">
      <w:pPr>
        <w:spacing w:after="0" w:line="232" w:lineRule="auto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8</w:t>
      </w:r>
      <w:r w:rsidR="005D0EE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ทรัพยากรธรรมชาติ </w:t>
      </w:r>
    </w:p>
    <w:p w14:paraId="6E4BB76D" w14:textId="55B146D3" w:rsidR="00F50342" w:rsidRPr="00BD02CB" w:rsidRDefault="00AB7DFC" w:rsidP="00526EC3">
      <w:pPr>
        <w:tabs>
          <w:tab w:val="left" w:pos="1134"/>
        </w:tabs>
        <w:spacing w:after="0" w:line="256" w:lineRule="auto"/>
        <w:ind w:right="1018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น้ำ </w:t>
      </w:r>
    </w:p>
    <w:p w14:paraId="69C8D2D2" w14:textId="77777777" w:rsidR="00F50342" w:rsidRPr="00BD02CB" w:rsidRDefault="00F50342" w:rsidP="00526EC3">
      <w:pPr>
        <w:tabs>
          <w:tab w:val="left" w:pos="1276"/>
        </w:tabs>
        <w:spacing w:after="0" w:line="232" w:lineRule="auto"/>
        <w:ind w:left="1440" w:right="95" w:hanging="720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  <w:t xml:space="preserve">- แหล่งน้ำธรรมชาติ หนองน้ำ จำนวน 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8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แห่ง</w:t>
      </w:r>
    </w:p>
    <w:p w14:paraId="584CB6CD" w14:textId="77777777" w:rsidR="00F50342" w:rsidRPr="00BD02CB" w:rsidRDefault="00F50342" w:rsidP="00526EC3">
      <w:pPr>
        <w:spacing w:after="0" w:line="232" w:lineRule="auto"/>
        <w:ind w:left="1440" w:right="95" w:hanging="720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- แหล่งน้ำที่สร้างขึ้น บ่อน้ำตื้น จำนวน 13 แห่ง บ่อน้ำโยก จำนวน 22 แห่ง คลองส่งน้ำ จำนวน 3 แห่ง ฝาย จำนวน 5 แห่ง  </w:t>
      </w:r>
    </w:p>
    <w:p w14:paraId="34C9C0DC" w14:textId="631995ED" w:rsidR="00F50342" w:rsidRPr="00BD02CB" w:rsidRDefault="00AB7DFC" w:rsidP="00AF21A8">
      <w:pPr>
        <w:tabs>
          <w:tab w:val="left" w:pos="1134"/>
        </w:tabs>
        <w:spacing w:after="0" w:line="256" w:lineRule="auto"/>
        <w:ind w:right="1018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2.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ป่าไม้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</w:t>
      </w:r>
      <w:r w:rsidR="00F50342"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มีทรัพยากรป่าไม้เป็นป่าละเมาะ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6DFC8C00" w14:textId="2905312E" w:rsidR="00F50342" w:rsidRPr="00AF21A8" w:rsidRDefault="00F50342" w:rsidP="00AF21A8">
      <w:pPr>
        <w:tabs>
          <w:tab w:val="left" w:pos="1134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</w:t>
      </w:r>
      <w:r w:rsidR="00AB7DFC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98201A" w:rsidRPr="00A5362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3.</w:t>
      </w:r>
      <w:r w:rsidRPr="00A5362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ภูเขา</w:t>
      </w:r>
      <w:r w:rsidR="00AF21A8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ไม่มีภูเขาในพื้นที่ </w:t>
      </w:r>
    </w:p>
    <w:p w14:paraId="1C294E9B" w14:textId="45774005" w:rsidR="00F50342" w:rsidRPr="00BD02CB" w:rsidRDefault="00F50342" w:rsidP="00AF21A8">
      <w:pPr>
        <w:tabs>
          <w:tab w:val="left" w:pos="709"/>
          <w:tab w:val="left" w:pos="1134"/>
        </w:tabs>
        <w:spacing w:after="0" w:line="256" w:lineRule="auto"/>
        <w:ind w:right="96" w:firstLine="360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</w:t>
      </w:r>
      <w:r w:rsidR="00AB7DFC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AB7DFC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98201A" w:rsidRPr="00A5362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Pr="00A5362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คุ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ณภาพของทรัพยากรธรรมชาติ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มีสภาพที่สมบูรณ์ ไม่มีสภาวะแวดล้อมเป็นพิษ </w:t>
      </w:r>
    </w:p>
    <w:p w14:paraId="77B9637A" w14:textId="1A5C2BCC" w:rsidR="00F50342" w:rsidRPr="00BD02CB" w:rsidRDefault="00AB7DFC" w:rsidP="00A35F8A">
      <w:pPr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9 </w:t>
      </w:r>
      <w:proofErr w:type="spellStart"/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อื่นๆ</w:t>
      </w:r>
      <w:proofErr w:type="spellEnd"/>
    </w:p>
    <w:p w14:paraId="1E2A30FD" w14:textId="6B8FDE1A" w:rsidR="00F50342" w:rsidRPr="00BD02CB" w:rsidRDefault="00F50342" w:rsidP="0098201A">
      <w:pPr>
        <w:tabs>
          <w:tab w:val="left" w:pos="1134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1.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 xml:space="preserve">กลุ่มพลังมวลชน </w:t>
      </w:r>
      <w:proofErr w:type="spellStart"/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ต่างๆ</w:t>
      </w:r>
      <w:proofErr w:type="spellEnd"/>
    </w:p>
    <w:p w14:paraId="53A62284" w14:textId="7E83F91E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ลูกเสือชาวบ้าน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รุ่น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200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2786FC2B" w14:textId="33F73240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ประชาอาสาป้องกันยาเสพติด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รุ่น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150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0084CBC7" w14:textId="5DA24534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ประชาคมหมู่บ้าน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018A2FB8" w14:textId="5230AC60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ประชาคมตำบล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2D554F95" w14:textId="221BA191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</w:t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อปพร.                                                                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125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3CDACCC6" w14:textId="7473A3D6" w:rsidR="00F50342" w:rsidRPr="00BD02CB" w:rsidRDefault="00F50342" w:rsidP="0098201A">
      <w:pPr>
        <w:tabs>
          <w:tab w:val="left" w:pos="160"/>
          <w:tab w:val="left" w:pos="480"/>
          <w:tab w:val="left" w:pos="800"/>
          <w:tab w:val="left" w:pos="1134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  <w:t xml:space="preserve">   </w:t>
      </w:r>
      <w:r w:rsidR="0098201A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="0098201A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  <w:t>2.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ศักยภาพในตำบล</w:t>
      </w:r>
    </w:p>
    <w:p w14:paraId="30EE979E" w14:textId="69BAB531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 xml:space="preserve">             </w:t>
      </w:r>
      <w:r w:rsidR="0098201A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ab/>
      </w:r>
      <w:r w:rsidR="005F3083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2.1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ศักยภาพขององค์การบริหารส่วนตำบล</w:t>
      </w:r>
    </w:p>
    <w:p w14:paraId="4C3B55B9" w14:textId="6E3E9DC0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440"/>
          <w:tab w:val="left" w:pos="1760"/>
          <w:tab w:val="left" w:pos="49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  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จำนวนบุคลากร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           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47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B54856F" w14:textId="17DF41B4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ผู้บริหาร                                                            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3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คน</w:t>
      </w:r>
    </w:p>
    <w:p w14:paraId="148FA408" w14:textId="6BDCA187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ตำแหน่งในสำนักปลัดองค์การบริหาร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10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5947CED" w14:textId="76D840E1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ตำแหน่งในกองคลัง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6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0C898EE1" w14:textId="4F498F5C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ตำแหน่งในกองช่าง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43B0E1B" w14:textId="29BA4976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ตำแหน่งในกองสวัสดิการสังคม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                  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3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3898D669" w14:textId="3B369CDD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ตำแหน่งในกองการศึกษาศาสนาและวัฒนธรรม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17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5A664140" w14:textId="7FF4B90E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lastRenderedPageBreak/>
        <w:t xml:space="preserve">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ตำแหน่งในกองส่งเสริมการเกษตร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FE21C8D" w14:textId="54C2A422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ตำแหน่งในกองสาธารณสุขและสิ่งแวดล้อม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406E2111" w14:textId="3D52DE8E" w:rsidR="00F50342" w:rsidRPr="00BD02CB" w:rsidRDefault="00F50342" w:rsidP="00AB7DFC">
      <w:pPr>
        <w:tabs>
          <w:tab w:val="left" w:pos="160"/>
          <w:tab w:val="left" w:pos="480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 w:rsidRPr="005F3083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2.2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ระดับการศึกษาของบุคลากร</w:t>
      </w:r>
    </w:p>
    <w:p w14:paraId="5BF76CD4" w14:textId="73512BE0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ปริญญาโท                                                            จำนวน 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9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คน</w:t>
      </w:r>
    </w:p>
    <w:p w14:paraId="112F6EB2" w14:textId="6D1C7CD4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ปริญญาตรี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25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3B6553D" w14:textId="54BCD778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อนุปริญญา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/</w:t>
      </w:r>
      <w:proofErr w:type="spell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ปวส</w:t>
      </w:r>
      <w:proofErr w:type="spell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.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7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4F0F64D" w14:textId="66309582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มัธยมศึกษาตอนปลาย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/</w:t>
      </w:r>
      <w:proofErr w:type="spell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ปวช</w:t>
      </w:r>
      <w:proofErr w:type="spell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.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3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F0F833F" w14:textId="377956E6" w:rsidR="00D86926" w:rsidRDefault="00F50342" w:rsidP="00662604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ต่ำกว่ามัธยมปลา</w:t>
      </w:r>
      <w:r w:rsidR="00F44BAA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ย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27C71879" w14:textId="4CE6E6D1" w:rsidR="000B5610" w:rsidRPr="00BD02CB" w:rsidRDefault="007519BB" w:rsidP="00AB7DFC">
      <w:pPr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5.</w:t>
      </w:r>
      <w:r w:rsidR="00AB7DFC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="00FA3BF7" w:rsidRPr="00FA3BF7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สภาพปัญหาของเขตพื้นที่และความต้องการของประชาชน</w:t>
      </w:r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โดยแบ่งออกเป็นด้าน</w:t>
      </w:r>
      <w:proofErr w:type="spellStart"/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ต่างๆ</w:t>
      </w:r>
      <w:proofErr w:type="spellEnd"/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ดังนี้</w:t>
      </w:r>
    </w:p>
    <w:p w14:paraId="3BFC61E3" w14:textId="77777777" w:rsidR="00D8795B" w:rsidRPr="00A32CA2" w:rsidRDefault="00D8795B" w:rsidP="00A32CA2">
      <w:pPr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A3BF7"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1. 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ด้านโครงสร้างพื้นฐาน</w:t>
      </w:r>
    </w:p>
    <w:p w14:paraId="2F6AB37A" w14:textId="7F624F93" w:rsidR="00EA6AC0" w:rsidRPr="00EA6AC0" w:rsidRDefault="00D8795B" w:rsidP="00A32CA2">
      <w:pPr>
        <w:tabs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1.</w:t>
      </w:r>
      <w:r w:rsidR="005269F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</w:t>
      </w:r>
      <w:r w:rsidR="005269FA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มีเส้นทางคมนาคมในพื้นที่องค์การบริหารส่วนตำบลที่เป็นถนนคอนกรีตเสริมเหล็ก</w:t>
      </w:r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ร้อยละ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7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๐ เป้าหมายคือ</w:t>
      </w:r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ต้องการให้ได้มากกว่านี้หรือร้อยละ ๑๐๐  โดยผู้บริหารมีนโยบายที่จะดำเนินการก่อสร้างถนนคอนกรีตเสริมเหล็กทุกสาย ปัญหาคือ องค์การบริหารส่วนตำบลได้รับงบประมาณน้อย การแก้ปัญหาคือ จัดสรรในส่วนที่จำเป็นเร่งด่วน ประสานความร่วมมือกันในหลายๆ ฝ่ายหรือหลายๆ หน่วยงาน เพื่อที่จะทำความเข้าใจกับประชาชน</w:t>
      </w:r>
      <w:r w:rsidR="0032507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</w:t>
      </w:r>
    </w:p>
    <w:p w14:paraId="2175C3A9" w14:textId="45078E0C" w:rsidR="00EA6AC0" w:rsidRPr="0032507D" w:rsidRDefault="00D8795B" w:rsidP="00A32CA2">
      <w:pPr>
        <w:tabs>
          <w:tab w:val="left" w:pos="1134"/>
          <w:tab w:val="left" w:pos="2552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5269FA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1.</w:t>
      </w:r>
      <w:r w:rsidR="00EA6AC0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๒ การขยายเขตไฟฟ้าปัจจุบันมีไฟฟ้าใช้ทุกครัวเรือน คิดเป็น ๑๐๐ เปอร์เซ็นต์  ปัญหาคือ ไฟฟ้าการเกษตรและไฟฟ้าส่องสว่างทางหรือที่สาธารณะยังไม่สามารถดำเนินการครอบคลุมพื้นที่ได้ทั้งหมด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</w:t>
      </w:r>
      <w:r w:rsidR="0032507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ที่มีความต้องการให้ติดตั้งไฟฟ้าส่องสว่างนั้นยังไม่เป็นที่สาธารณะ และมีค่าใช้จ่ายในการติดตั้งที่สูงซึ่งองค์การบริหารส่วนตำบลมีงบประมาณจำกัดจึงไม่สามารถดำเนินการได้เช่นเดียวกับถนน  การแก้ปัญหาคือ ประสานความร่วมมือกันในหลายๆ ฝ่ายฝ่ายหรือหลายๆ หน่วยงาน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</w:t>
      </w:r>
      <w:r w:rsidR="0032507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="00EA6AC0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ให้ประชาชนได้รับทราบถึงเหตุผลเพื่อที่จะได้ช่วยกันแก้ไขปัญหาให้กับชุมชน </w:t>
      </w:r>
    </w:p>
    <w:p w14:paraId="51F612AC" w14:textId="52094224" w:rsidR="00EA6AC0" w:rsidRPr="00EA6AC0" w:rsidRDefault="00FA3BF7" w:rsidP="00A32CA2">
      <w:pPr>
        <w:tabs>
          <w:tab w:val="left" w:pos="1134"/>
          <w:tab w:val="left" w:pos="2552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5269FA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1.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๓  การประปา  องค์การบริหารส่วนตำบลมีกิจการประปาเป็นขององค์การบริหารส่วนตำบลเอง สามารถให้บริการได้ครอบคลุมทุกหลังคาเรือน  คิดเป็น ๑๐๐ เปอร์เซ็นต์ และมีน้ำใช้ตลอดทั้งปีปัญหา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คือ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มีข้อร้องเรียนเรื่องน้ำประปาขุ่นบ่อยครั้ง สาเหตุเนื่องจากเป็นท่อประปาเก่าเกิดการตกตะกอนของน้ำ และไม่มีแหล่งน้ำดิบในการผลิตประปาต้องขอใช้จากพื้นที่อื่นทำให้มีค่าใช้จ่ายมาก  ประปาขององค์การบริหารส่วนตำบล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ยังไม่สามารถที่จะผลิตเป็นน้ำประปาสำหรับบริโภคได้ ต้องใช้งบประมาณสูงมากในการดำเนินการ  ปัจจุบันองค์การบริหารส่วนตำบลยังไม่ประสบปัญหาการขาดแคลนน้ำสามารถที่จะจัดหาน้ำดิบสำหรับผลิตประปาให้ชุมชนได้ การแก้ปัญหาคือ การลงพื้นที่ดำเนินการแก้ไขตามจุดที่เกิดปัญหาในทันที  การพิจารณาโครงการ</w:t>
      </w:r>
      <w:proofErr w:type="spellStart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ที่ไม่สามารถดำเนินการได้นั้นองค์การบริหารส่วนตำบลก็ได้นำบรรจุในแผนพัฒนาสามปีเพื่อที่จะพิจารณา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lastRenderedPageBreak/>
        <w:t>ดำเนินการในปีต่อไป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มื่อมีงบประมาณและความจำเป็นก็สามารถดำเนินโครงการได้ต่อเนื่องเพื่อตอบสนองต่อความต้องการของประชาชนต่อไป</w:t>
      </w:r>
    </w:p>
    <w:p w14:paraId="683731E4" w14:textId="3ECB0B2C" w:rsidR="00EA6AC0" w:rsidRPr="00A32CA2" w:rsidRDefault="00EA6AC0" w:rsidP="00A32CA2">
      <w:pPr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A3BF7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2.</w:t>
      </w:r>
      <w:r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ด้านที่อยู่อาศัยและการอุปโภคบริโภค</w:t>
      </w:r>
    </w:p>
    <w:p w14:paraId="2881D6C4" w14:textId="30CA4014" w:rsidR="00EA6AC0" w:rsidRPr="00EA6AC0" w:rsidRDefault="00D8795B" w:rsidP="00A32CA2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 ประชากรในพื้นที่มีที่อยู่อาศัยที่มั่นคง ปัญหาคือ มีจำนวน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บางครัวเรือนที่ยังต้องการความช่วยเหลือในการซ่อมแซมที่อยู่อาศัย การแก้ปัญหาคือในบางปีงบประมาณ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องค์การบริหารส่วนตำบลได้จัดให้มีโครงการซ่อมแซมบ้านคนจน  แต่งบประมาณมีจำกัดและติดปัญหา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ด้านกฎระเบียบและข้อกฎหมายที่ไม่ให้อำนาจหน้าที่ในการดำเนินการพอสมควร และบ้านเรือนส่วนมาก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มีความเป็นระเบียบเรียบร้อยเนื่องจากองค์การบริหารส่วนตำบลมีการดำเนินโครงการประกวดชุมชนทุกปี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มีเพียงบางครัวเรือนที่ยังไม่เป็นระเบียบเรียบร้อยและถูกสุขลักษณะในชุมชนมีการเกิดมลพิษเพียงเล็กน้อย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เพราะในเขตองค์การบริหารส่วนตำบลไม่มีโรงงานอุตสาหกรรม ทุกครัวเรือนมีน้ำสำหรับบริโภค โดยหลายครัวเรือนซื้อน้ำที่บรรจุในถังหรือขวด  แต่บางครัวเรือนบริโภคน้ำที่ได้จากน้ำฝน  ทำให้เกิดปัญหาน้ำดื่มที่ยังไม่สะอาด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เท่าที่ควร  การแก้ปัญหาเบื้องต้นคือประชาสัมพันธ์ให้มีการปิดฝาภาชนะให้มิดชิดและมีที่กรองน้ำฝนหรือการต้มน้ำให้เดือดก่อนเก็บไว้ดื่ม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</w:p>
    <w:p w14:paraId="1818D600" w14:textId="54284B19" w:rsidR="00EA6AC0" w:rsidRPr="00A32CA2" w:rsidRDefault="00FA3BF7" w:rsidP="00A32CA2">
      <w:pPr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D8795B"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3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. ด้านเศรษฐกิจ</w:t>
      </w:r>
    </w:p>
    <w:p w14:paraId="40BA39BA" w14:textId="692CEE20" w:rsidR="00EA6AC0" w:rsidRPr="00EA6AC0" w:rsidRDefault="00FA3BF7" w:rsidP="00A32CA2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จากการสำรวจข้อมูลพื้นฐานพบว่า ประชากรส่วนใหญ่ทำการเกษตร ร้อยละ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99.00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เช่น ข้าว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เลี้ยงสัตว์ ปลูกผัก ปลูกมันเทศ ตามลำดับ รายได้ส่วนมากมาจากการทำการเกษตร  คนอายุ ๑๕ – ๖๐ ปี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มีอาชีพ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และรายได้  ผู้สูงอายุ  ๖๐  ปีขึ้นไปมีอาชีพและมีรายได้ ประชากรบางส่วนมีรายได้จากการรับจ้างทั้งในพื้นที่และนอกพื้นที่ ชุมชนในเขตองค์การบริหารส่วนตำบลบางชุมชนส่วนมากมีอาชีพค้าขาย ร้านค้า  ทำให้มีรายได้มากจากการค้าขายเป็นบางส่วน และสำหรับประชากรที่มีรายได้เฉลี่ยต่ำกว่าคนละ  ๓๐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,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๐๐๐  บาทต่อปีพบเพียงร้อยละ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เท่านั้น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ที่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ไม่ผ่านเกณฑ์ แต่ปัญหาคือการออมเงินของครัวเรือนที่พบว่ามีการออมแต่ได้ในจำนวนที่ไม่มาก สาเหตุเนื่องจาก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ว่าราคาผลผลิตทางการเกษตรต่ำค่าครองชีพสูง  มีเงินแต่ซื้อของได้น้อยลง  และปัญหาอีกอย่างก็คือ ปัญหาภัยแล้งที่เกิดปัญหาติดต่อกันเป็นเวลากว่า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3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ปี เพราะเกิดภาวะฝนทิ้งช่วง และมีพื้นที่ในการทำการเกษตรน้อยลงในขณะที่การขยายตัวของประชากรเพิ่มขึ้นมาก เริ่มเกิดเป็นชุมชนแออัดและส่งผลกระทบกับสภาวะแวดล้อม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เช่น ปริมาณการปล่อยน้ำเสียจากครัวเรือน และสุดท้ายที่เป็นปัญหาสำคัญอีกอย่างคือ การอพยพไปทำงานต่างถิ่นของคนวัยทำงาน โดยองค์การบริหารส่วนตำบลได้มีแนวทางแก้ไขปัญหาโดยจัดโครงการส่งเสริมอาชีพ เพื่อให้ชุมชน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มีรายได้เสริมจากการประกอบอาชีพเกษตรกรรมอุดหนุนกลุ่มอาชีพในชุมชน  แต่การพัฒนาด้านนี้ยังไม่บรรลุวัตถุประสงค์เท่าที่ควรเนื่องจากกลุ่มอาชีพ</w:t>
      </w:r>
      <w:proofErr w:type="spellStart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ยังขาดความรู้ด้านการบริหารจัดการและความรู้ด้านการตลาด  </w:t>
      </w:r>
    </w:p>
    <w:p w14:paraId="43457D65" w14:textId="027E6AF0" w:rsidR="00EA6AC0" w:rsidRPr="00A32CA2" w:rsidRDefault="00FA3BF7" w:rsidP="00A32CA2">
      <w:pPr>
        <w:tabs>
          <w:tab w:val="left" w:pos="160"/>
          <w:tab w:val="left" w:pos="480"/>
          <w:tab w:val="left" w:pos="800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. </w:t>
      </w:r>
      <w:r w:rsidR="002E6E7A"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ด้าน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สังคม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ab/>
      </w:r>
    </w:p>
    <w:p w14:paraId="5BE869F3" w14:textId="16849110" w:rsidR="00EA6AC0" w:rsidRPr="00E13105" w:rsidRDefault="00EA6AC0" w:rsidP="00A32CA2">
      <w:pPr>
        <w:tabs>
          <w:tab w:val="left" w:pos="160"/>
          <w:tab w:val="left" w:pos="480"/>
          <w:tab w:val="left" w:pos="1134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.1</w:t>
      </w:r>
      <w:r w:rsidR="00241438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แรงงาน</w:t>
      </w:r>
    </w:p>
    <w:p w14:paraId="35D58373" w14:textId="2957D105" w:rsidR="00871FD9" w:rsidRPr="00EA6AC0" w:rsidRDefault="00241438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 ประชากรที่มีอายุ  ๑๕ – ๖๐  ปี อยู่ในกำลังแรงงาน มีอาชีพ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และรายได้ แต่เนื่องจากค่าแรงในพื้นที่มีระดับค่าแรงต่ำกว่าระดับจังหวัดและพื้นที่ชุมชนเมือง จึงทำให้ไปรับจ้างทำงานนอกพื้นที่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lastRenderedPageBreak/>
        <w:t>เมือง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14:paraId="3392CF5F" w14:textId="6972964B" w:rsidR="00241438" w:rsidRPr="00E13105" w:rsidRDefault="00EA6AC0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.2</w:t>
      </w:r>
      <w:r w:rsidR="00241438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ด้านสุขภาพและสาธารณสุข</w:t>
      </w:r>
    </w:p>
    <w:p w14:paraId="58133F64" w14:textId="0F4BB599" w:rsidR="00EA6AC0" w:rsidRPr="00EA6AC0" w:rsidRDefault="00241438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ประชาชนกรส่วนมากมีสุขภาพที่ดี  มีการคัดกรองสุขภาพ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ให้กับประชาชนกลุ่มเสี่ยง  โรคที่มักเกิดแก่ประชากรในชุมชน เช่นกัน  ได้แก่ โรคความดัน เบาหวาน  โรคมือ-ปาก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-เท้าในเด็ก และโรค</w:t>
      </w:r>
      <w:proofErr w:type="spellStart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อื่นๆ</w:t>
      </w:r>
      <w:proofErr w:type="spellEnd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อีกมาก มีสถิติเข้ารับการรักษาพยาบาล  ปัญหาคือประชาชนบางรายไม่ยอมไปคัดกรอง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หรือตรวจสุขภาพประจำปี การแก้ไขปัญหา คือ องค์การบริหารส่วนตำบลและหน่วยงานสาธารณสุข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รวมถึงโรงพยาบาล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</w:t>
      </w:r>
    </w:p>
    <w:p w14:paraId="7573D2A4" w14:textId="58628B73" w:rsidR="00EA6AC0" w:rsidRPr="00E13105" w:rsidRDefault="006D7F0F" w:rsidP="00A32CA2">
      <w:pPr>
        <w:tabs>
          <w:tab w:val="left" w:pos="160"/>
          <w:tab w:val="left" w:pos="480"/>
          <w:tab w:val="left" w:pos="800"/>
          <w:tab w:val="left" w:pos="1134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.3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ด้านการศึกษา</w:t>
      </w:r>
    </w:p>
    <w:p w14:paraId="7764CC52" w14:textId="24C27077" w:rsidR="00EA6AC0" w:rsidRPr="00EA6AC0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ประชากรอายุ ๑๕ – ๖๐ ปีเต็ม ร้อยละ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100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สามารถอ่าน เขียนภาษไทยและคิดเลขอย่างง่ายได้  เด็กอายุ  ๖ – ๑๔  ปี  ร้อยละ  ๑๐๐ ได้รับการศึกษาภาคบังคับ ๙  ปีได้เรียนต่อชั้นมัธยมศึกษาปีที่ ๔  หรือเทียบเท่า ปัญหาคือ ทักษะความรู้และความสามรถโดยรวมยังไม่สามารถที่จะแข่งขันกับพื้นที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่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เขตชุมชนเมืองได้  การแก้ปัญหาขององค์การบริหารส่วนตำบล  ได้จัดกิจกรรมให้กับเด็กของศูนย์พัฒนาเด็กเล็ก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การสนับสนุนอาหารเสริมนม  อาหารกลางวัน ให้กับทางโรงเรียนในเขตพื้นที่ และร่วมกันจัดกิจกรรม</w:t>
      </w:r>
      <w:proofErr w:type="spellStart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กับทางโรงเรียน  </w:t>
      </w:r>
    </w:p>
    <w:p w14:paraId="70FF519C" w14:textId="49C92511" w:rsidR="00EA6AC0" w:rsidRPr="00E13105" w:rsidRDefault="006D7F0F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.4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ด้านค่านิยมของคนในพื้นที่</w:t>
      </w:r>
    </w:p>
    <w:p w14:paraId="0DEAB633" w14:textId="426DF180" w:rsidR="00EA6AC0" w:rsidRPr="00EA6AC0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พบว่า ประชากรมีกิจกรรมทางศาสนา(พุทธ) ประชากรในเขตองค์การบริหารส่วนตำบลให้ความร่วมมือกันทำกิจกรรมสาธารณะ</w:t>
      </w:r>
      <w:proofErr w:type="spellStart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ผู้สูงอายุ  ผู้พิการได้รับการดูแล  ปัญหา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คือ ประชากรในครัวเรือนมีการดื่มสุรา สูบบุหรี่ รวมทั้งที่เป็นครั้งคราว บางครัวเรือนขาดความอบอุ่น  การแก้ปัญหาขององค์การบริหารส่วนตำบลคือ จัดกิจกรรม</w:t>
      </w:r>
      <w:proofErr w:type="spellStart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ในชุมชน  พยายามที่จะให้ทุกส่วนทุกฝ่ายทุกคนมีส่วนร่วมและรณรงค์ให้เห็นถึงโทษของการดื่มสุรา  ให้ชุมชนเห็นความสำคัญของครอบครัว  เช่น  การแข่งขันกีฬาชุมชนแอโรบ</w:t>
      </w:r>
      <w:proofErr w:type="spellStart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ิคแดนซ์</w:t>
      </w:r>
      <w:proofErr w:type="spellEnd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งานประเพณี  เป็นต้น</w:t>
      </w:r>
    </w:p>
    <w:p w14:paraId="005C84FE" w14:textId="436A41BA" w:rsidR="00EA6AC0" w:rsidRPr="00E13105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</w:t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.5</w:t>
      </w:r>
      <w:r w:rsidR="006D7F0F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ด้านความปลอดภัยในชีวิตและทรัพย์สิน</w:t>
      </w:r>
    </w:p>
    <w:p w14:paraId="27BE155B" w14:textId="31EB0B84" w:rsidR="00EA6AC0" w:rsidRPr="00EA6AC0" w:rsidRDefault="006D7F0F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ปัญหาคือจากข้อมูลที่สำรวจพบว่ามีครัวเรือนที่ไม่มีการป้องกันอุบัติเหตุ อาชญากรรมบ้างเล็กน้อย  วิธีการแก้ปัญหาขององค์การบริหารส่วนตำบลที่สามารถดำเนินการได้ตามอำนาจหน้าที่และงบประมาณที่มีอยู่อย่างจำกัด  คือ การตั้งจุดตรวจ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แต่ปัญหาที่พบเป็นประจำคือการทะเลาะวิวาทของกลุ่มวัยรุ่นโดยเฉพาะในสถานที่จัดงานดนตรีงานมหรสพ 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ผู้นำชุมชน  อปพร. เพื่อระงับเหตุไม่ให้เกิดความรุ่นแรง  รวมถึงได้จัดฝึกอบรมอาสาสมัครป้องกันฝ่ายพลเรือน (อปพร.)  เพื่อฝึกทักษะ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lastRenderedPageBreak/>
        <w:t>และเตรียมความพร้อมในสถานการณ์ดังกล่าว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เป็นเรื่องที่ทางองค์การบริหารส่วนตำบลจะต้องหาวิธีที่จะแก้ไขปัญหาให้กับประชาชนต่อไปตามอำนาจหน้าที่</w:t>
      </w:r>
      <w:r w:rsidR="00E13105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ที่สามารถดำเนินการได้             </w:t>
      </w:r>
    </w:p>
    <w:p w14:paraId="42460A1E" w14:textId="65B63592" w:rsidR="00EA6AC0" w:rsidRPr="00E13105" w:rsidRDefault="00EA6AC0" w:rsidP="00A32CA2">
      <w:pPr>
        <w:tabs>
          <w:tab w:val="left" w:pos="1134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.6</w:t>
      </w:r>
      <w:r w:rsidR="006D7F0F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ด้านยาเสพติด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ab/>
      </w:r>
    </w:p>
    <w:p w14:paraId="36F1A153" w14:textId="21259F85" w:rsidR="00EA6AC0" w:rsidRPr="00EA6AC0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ปัญหายาเสพติดในชุมชนขององค์การบริหารส่วนตำบล  จากการที่ทางสถานีตำรวจภูธรพยัคฆภูมิพิสัยและที่ทางศูนย์ปฏิบัติการป้องกันและปราบปรามยาเสพติดอำเภอพยัคฆภูมิพิสัยได้แจ้งให้กับองค์การบริหาร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ส่วนตำบลนาสีนวลทราบนั้น พบว่าในเขตองค์การบริหารส่วนตำบลนาสีนวล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  ประชาชน  หน่วยงานขององค์การบริหารส่วนตำบลนาสีนวลที่ช่วยสอดส่องดูแลอยู่เป็นประจำ การแก้ไขปัญหาขององค์การบริหารส่วนตำบลนาสีนวล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ที่สามารถกระทำได้เฉพาะตามอำนาจหน้าที่เท่านั้น เช่น การณรงค์ การประชาสัมพันธ์ การแจ้งเบาะแส การฝึกอบรมป้องกันและแก้ไขปัญหายาเสพติด หากนอกเหนือจากอำนาจหน้าที่ศูนย์ปฏิบัติการป้องกันและปราบปรามยาเสพติดอำเภอพยัคฆภูมิพิสัยหรือตำรวจก็จะเป็นฝ่ายดำเนินการแล้วแต่กรณี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ทั้งนี้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องค์การบริหารส่วนตำบลนาสีนวลได้ให้ความร่วมมือมาโดยตลอด  </w:t>
      </w:r>
    </w:p>
    <w:p w14:paraId="6EC6CB8F" w14:textId="4F91AB79" w:rsidR="00EA6AC0" w:rsidRPr="00A32CA2" w:rsidRDefault="00A32CA2" w:rsidP="00A32CA2">
      <w:pPr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5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. ด้านทรัพยากรธรรมชาติและสิ่งแวดล้อม</w:t>
      </w:r>
    </w:p>
    <w:p w14:paraId="43082EFD" w14:textId="3B657F9E" w:rsidR="00F50342" w:rsidRPr="0030758B" w:rsidRDefault="00A32CA2" w:rsidP="0030758B">
      <w:pPr>
        <w:tabs>
          <w:tab w:val="left" w:pos="160"/>
          <w:tab w:val="left" w:pos="480"/>
          <w:tab w:val="left" w:pos="800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ในพื้นที่ขององค์การบริหารส่วนตำบลส่วนมากเป็นพื้นที่สำหรับเพาะปลูก ที่อยู่อาศัย  ร้านค้า 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สถานประกอบการ  ตามลำดับ และมีพื้นที่เพียงเล็กน้อยที่เป็นพื้นที่สาธารณะ  ทรัพยากรธรรมชาติในพื้นที่ ได้แก่  </w:t>
      </w:r>
      <w:r w:rsidR="00596B59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ดิน  น้ำ  ต้นไม้  อากาศที่ไม่มีมลพิษ ปัญหาคือ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ไม่สามารถที่จะนำน้ำจากใต้ดินมาใช้ในการอุปโภค-บริโภคได้ ต้องอาศัยน้ำดิบจากแหล่งอื่น  และน้ำฝนน้ำในการเกษตรก็ต้องรอฤดูฝน มีแหล่งน้ำใช้ในการเกษตรแต่ไม่เพียงพอ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เพราะพื้นที่ส่วนมากเป็นของประชาชนและในพื้นที่ในที่สาธารณะก็เป็นพื้นที่ป่า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และยังมีบางส่วนที่ยังติดปัญหาอยู่ในระหว่างกระบวนการรังวัด  นอกจากนี้องค์การบริหารส่วนตำบลยังได้มีการส่งเสริมสนับสนุนการอนุรักษ์ทรัพยากรธรรมชาติ เช่น โครงการปลูกต้นไม้ในวันสำคัญ</w:t>
      </w:r>
      <w:proofErr w:type="spellStart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ในพื้นที่ของตนเอง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ที่สาธารณะรวมทั้งปรับปรุงสภาพภูมิทัศน์ให้ร่มรื่นสวยงามให้น่าอยู่และเป็นที่พักผ่อนหย่อนใจของประชาชน  ฯลฯ</w:t>
      </w:r>
    </w:p>
    <w:bookmarkEnd w:id="0"/>
    <w:bookmarkEnd w:id="1"/>
    <w:p w14:paraId="1866DD3C" w14:textId="1EE52EF9" w:rsidR="003D1F88" w:rsidRPr="00EC6279" w:rsidRDefault="00D7249C" w:rsidP="0030758B">
      <w:pPr>
        <w:spacing w:before="120"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ภารกิจ  อำนาจหน้าที่ขององค์การบริหารส่วนตำบล</w:t>
      </w:r>
      <w:r w:rsidR="00F917D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นาสีนวล</w:t>
      </w:r>
    </w:p>
    <w:p w14:paraId="3D4201D7" w14:textId="1C3AE972" w:rsidR="00127B9E" w:rsidRDefault="00D646B8" w:rsidP="00127B9E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  ได้ดำเนินการวิเคราะห์ภารกิจ  อำนาจหน้าที่ขององค์การบริหารส่วนตำบล ตามพระราชบัญญัติสภาตำบลและองค์การบริหารส่วนตำบล 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2537 </w:t>
      </w:r>
      <w:r w:rsidR="00355204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ตามพระราชบัญญัติแผนและขั้นตอนการกระจายอำนาจให้องค์กรปกครองส่วนท้องถิ่น 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 2542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และรวมกฎหมายอื่น  ทั้งนี้  เพื่อให้ทราบว่าองค์การบริหารส่วนตำบล  มีอำนาจหน้าที่ที่จะเข้าไปดำเนินการแก้ไขปัญหา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ในเขตพื้นที่ให้ตรงกับความต้องการของประชาชนได้อย่างไร การวิเคราะห์ภารกิจอำนาจหน้าที่ดังกล่าว   </w:t>
      </w:r>
      <w:r w:rsidR="00CF64E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ได้ดำเนินการโดยใช้การวิเคราะห์ตามหลัก  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SWOT  ANALYSIS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(วิเคราะห์จุดแข็ง จุดอ่อน โอกาส  </w:t>
      </w:r>
      <w:r w:rsidR="00CF64E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และภัยคุกคาม)ให้สอดคล้องกับแผนพัฒนาเศรษฐกิจและสังคมแห่งชาติ  แผนพัฒนาจังหวัด แผนพัฒนาอำเภอ   แผนพัฒนาตำบล  นโยบายของรัฐบาล  และนโยบายของผู้บริหารท้องถิ่น ทั้งนี้ การวิเคราะห์ภารกิจดังกล่าว 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ได้กำหนดแบ่งหัวข้อให้ตรงกับสภาพปัญหา  และกำหนดแบ่งภารกิจใหม่  เช่น  อาจกำหนดภารกิจขององค์การบริหารส่วนตำบลเป็น  </w:t>
      </w:r>
      <w:r w:rsidR="00127B9E" w:rsidRPr="00EC6279">
        <w:rPr>
          <w:rFonts w:ascii="TH SarabunIT๙" w:hAnsi="TH SarabunIT๙" w:cs="TH SarabunIT๙"/>
          <w:sz w:val="32"/>
          <w:szCs w:val="32"/>
        </w:rPr>
        <w:t>5</w:t>
      </w:r>
      <w:r w:rsidR="006876EA">
        <w:rPr>
          <w:rFonts w:ascii="TH SarabunIT๙" w:hAnsi="TH SarabunIT๙" w:cs="TH SarabunIT๙"/>
          <w:sz w:val="32"/>
          <w:szCs w:val="32"/>
        </w:rPr>
        <w:t xml:space="preserve">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2537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 (ฉบับที่5) พ.ศ.2546และตามพระราชบัญญัติแผนและขั้นตอนการกระจายอำนาจให้องค์กรปกครองส่วนท้องถิ่น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2542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5D97B25" w14:textId="045D73D3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107DF">
        <w:rPr>
          <w:rFonts w:ascii="TH SarabunIT๙" w:hAnsi="TH SarabunIT๙" w:cs="TH SarabunIT๙"/>
          <w:sz w:val="32"/>
          <w:szCs w:val="32"/>
        </w:rPr>
        <w:t xml:space="preserve">5.1 </w:t>
      </w:r>
      <w:r w:rsidR="006107DF">
        <w:rPr>
          <w:rFonts w:ascii="TH SarabunIT๙" w:hAnsi="TH SarabunIT๙" w:cs="TH SarabunIT๙" w:hint="cs"/>
          <w:sz w:val="32"/>
          <w:szCs w:val="32"/>
          <w:cs/>
        </w:rPr>
        <w:t>ด้านโครงสร้างพื้นฐาน มีภารกิจที่เกี่ยวข้อง ดังนี้</w:t>
      </w:r>
    </w:p>
    <w:p w14:paraId="5F9894D1" w14:textId="4686D9B2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(1) จัดให้มีและบำรุงรัก</w:t>
      </w:r>
      <w:proofErr w:type="spellStart"/>
      <w:r w:rsidR="006107DF">
        <w:rPr>
          <w:rFonts w:ascii="TH SarabunIT๙" w:hAnsi="TH SarabunIT๙" w:cs="TH SarabunIT๙" w:hint="cs"/>
          <w:sz w:val="32"/>
          <w:szCs w:val="32"/>
          <w:cs/>
        </w:rPr>
        <w:t>ษษ</w:t>
      </w:r>
      <w:proofErr w:type="spellEnd"/>
      <w:r w:rsidR="006107DF">
        <w:rPr>
          <w:rFonts w:ascii="TH SarabunIT๙" w:hAnsi="TH SarabunIT๙" w:cs="TH SarabunIT๙" w:hint="cs"/>
          <w:sz w:val="32"/>
          <w:szCs w:val="32"/>
          <w:cs/>
        </w:rPr>
        <w:t xml:space="preserve">ทางน้ำและทางบก </w:t>
      </w:r>
    </w:p>
    <w:p w14:paraId="67DF5333" w14:textId="2A94FFA0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(2) ให้มีน้ำเพื่อการอุปโภค บริโภค และการเกษตร</w:t>
      </w:r>
    </w:p>
    <w:p w14:paraId="2A0F7413" w14:textId="1B805D4E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(3) ให้มีและบำรุงการไฟฟ้าหรือแสงสว่างโดยวิธีอื่น</w:t>
      </w:r>
    </w:p>
    <w:p w14:paraId="1BB1B954" w14:textId="55BB04BA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(4) ให้มีและบำรุงรักษาทางระบายน้ำ</w:t>
      </w:r>
    </w:p>
    <w:p w14:paraId="260120B8" w14:textId="644FCDFC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(5) การสาธารณูปโภคและการก่อสร้าง</w:t>
      </w:r>
      <w:proofErr w:type="spellStart"/>
      <w:r w:rsidR="006107DF"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</w:p>
    <w:p w14:paraId="2591213F" w14:textId="21E46496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(6) การสาธารณูปการ</w:t>
      </w:r>
    </w:p>
    <w:p w14:paraId="32659ACF" w14:textId="51F39F90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5.2 ด้านส่งเสริมคุณภาพชีวิต มีภารกิจที่เกี่ยวข้อง ดังนี้</w:t>
      </w:r>
    </w:p>
    <w:p w14:paraId="1C339CE9" w14:textId="6BA71367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(1) ส่งเสริมการพัฒนาสตรี เด็ก เยาวชน ผู้สูงอายุ และผู้พิการ</w:t>
      </w:r>
    </w:p>
    <w:p w14:paraId="1A7B3F19" w14:textId="369880FF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(2) ป้องกันโรคและระงับโรคติดต่อ</w:t>
      </w:r>
    </w:p>
    <w:p w14:paraId="6DF74897" w14:textId="0357205F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(3) ให้มีและบำรุงสถานที่ประชุม การกีฬาการพักผ่อนหยอนใจและสวนสาธารณะ</w:t>
      </w:r>
    </w:p>
    <w:p w14:paraId="4F72006F" w14:textId="43082AE8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(4) การสังคมสงเคราะห์และการพัฒนาคุณภาพชีวิตเด็ก สตรี คนชราและผู้ด้วยโอกาส</w:t>
      </w:r>
    </w:p>
    <w:p w14:paraId="22D151BC" w14:textId="08711724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(5) การปรับปรุงแหล่งชุมชนแออัดและการจัดการเกี่ยวกับที่อยู่อาศัย</w:t>
      </w:r>
    </w:p>
    <w:p w14:paraId="58D364EC" w14:textId="6686D1B7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(6) การส่งเสริมประชาธิปไตย ความเสมอภาค และสิทธิเสรีภาพของประชาชน</w:t>
      </w:r>
    </w:p>
    <w:p w14:paraId="48B08717" w14:textId="6D1A01DE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(7) การสาธารณสุข การอนามัยครอบครัวและการรักษาพยาบาล</w:t>
      </w:r>
    </w:p>
    <w:p w14:paraId="7CA8FED5" w14:textId="19C69EB5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5.3 ด้านการจัดระเบียบชุมชน สังคม และการรักษาความสงบเรียบร้อย มีภารกิจที่เกี่ยวข้อง ดังนี้</w:t>
      </w:r>
    </w:p>
    <w:p w14:paraId="5E7EE8CC" w14:textId="24631381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(1) การป้องกันและบรรเทาสาธารณภัย</w:t>
      </w:r>
    </w:p>
    <w:p w14:paraId="0308186D" w14:textId="1BC62262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(2) การคุ้มครองดูแลและรักษาทรัพย์สินอันเป็นสาธารณสมบัติของแผ่นดิน</w:t>
      </w:r>
    </w:p>
    <w:p w14:paraId="795A4522" w14:textId="78FAB2F3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(3) การผังเมือง</w:t>
      </w:r>
    </w:p>
    <w:p w14:paraId="3EA6CC12" w14:textId="7E62F8CF" w:rsidR="005715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(4) จัดให้มีที่จอดรถ</w:t>
      </w:r>
    </w:p>
    <w:p w14:paraId="12CD4B9C" w14:textId="0DE3375D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(5) การรักษาความสะอาดและความ</w:t>
      </w:r>
      <w:proofErr w:type="spellStart"/>
      <w:r w:rsidR="00FF77A6">
        <w:rPr>
          <w:rFonts w:ascii="TH SarabunIT๙" w:hAnsi="TH SarabunIT๙" w:cs="TH SarabunIT๙" w:hint="cs"/>
          <w:sz w:val="32"/>
          <w:szCs w:val="32"/>
          <w:cs/>
        </w:rPr>
        <w:t>เป็</w:t>
      </w:r>
      <w:proofErr w:type="spellEnd"/>
      <w:r w:rsidR="00FF77A6">
        <w:rPr>
          <w:rFonts w:ascii="TH SarabunIT๙" w:hAnsi="TH SarabunIT๙" w:cs="TH SarabunIT๙" w:hint="cs"/>
          <w:sz w:val="32"/>
          <w:szCs w:val="32"/>
          <w:cs/>
        </w:rPr>
        <w:t>ฯระเบียบเรียบร้อยของบ้านเมือง</w:t>
      </w:r>
    </w:p>
    <w:p w14:paraId="0C73884D" w14:textId="16FD2D44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(6) การควบคุมอาคาร</w:t>
      </w:r>
    </w:p>
    <w:p w14:paraId="246D2E6C" w14:textId="09BE49FF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5.4 ด้านการวางแผน การส่งเสริมการลงทุน พาณิชย์กรรมและการท่องเที่ยว มีภารกิจที่เกี่ยวข้อง ดังนี้</w:t>
      </w:r>
    </w:p>
    <w:p w14:paraId="4AF15453" w14:textId="23B8474C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(1) ส่งเสริมให้มีอุตสาหกรรมในครอบครัว</w:t>
      </w:r>
    </w:p>
    <w:p w14:paraId="7BBD9E96" w14:textId="19719F5A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(2) ให้มีและส่งเสริมกลุ่มเกษตรกร และกิจการสหกรณ์</w:t>
      </w:r>
    </w:p>
    <w:p w14:paraId="5716F2D6" w14:textId="58E47BE4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(3) บำรุงและส่งเสริมการประกอบอาชีพของราษฎร</w:t>
      </w:r>
    </w:p>
    <w:p w14:paraId="352A3ED5" w14:textId="35F22E30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(4) ให้มีตลาด</w:t>
      </w:r>
    </w:p>
    <w:p w14:paraId="5EFDD6A3" w14:textId="65260691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(5) การท่องเที่ยว</w:t>
      </w:r>
    </w:p>
    <w:p w14:paraId="518DBBA5" w14:textId="108C4CA5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(6) กิจการเกี่ยวกับการพาณิช</w:t>
      </w:r>
    </w:p>
    <w:p w14:paraId="6DD70AF6" w14:textId="4D3B1321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(7) การส่งเสริม การฝึกและประกอบอาชีพ</w:t>
      </w:r>
    </w:p>
    <w:p w14:paraId="401514B4" w14:textId="0056D5E7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(8) การพาณิชย์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และการส่งเสริมการลงทุน</w:t>
      </w:r>
    </w:p>
    <w:p w14:paraId="284F9850" w14:textId="1E58A369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5.5 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</w:r>
    </w:p>
    <w:p w14:paraId="7CA0A02F" w14:textId="1085836E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(1) คุ้มครอง ดูแล และบำรุงรักษาทรัพยากรธรรมชาติและสิ่งแวดล้อม</w:t>
      </w:r>
    </w:p>
    <w:p w14:paraId="50590FA3" w14:textId="114DA82E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(2) รักษาความสะอาดของถนน ทางน้ำ ทางเดิน และที่สาธารณะ รวมทั้งกำจัดขยะมูลฝอย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และสิ่งปฏิกูล</w:t>
      </w:r>
    </w:p>
    <w:p w14:paraId="71C0ACEE" w14:textId="2E55CBF0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(3) การจัดการสิ่งแวดล้อมและมลพิษต่าง</w:t>
      </w:r>
    </w:p>
    <w:p w14:paraId="26CEA3A8" w14:textId="2C7D7A00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5.6 ด้านการศ</w:t>
      </w:r>
      <w:r w:rsidR="00EC0F77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 xml:space="preserve">สนา 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วัฒนธรรม จารีตประเพณีและภูมิปัญญาท้องถิ่นมีภารกิจที่เกี่ยวข้อง ดังนี้</w:t>
      </w:r>
    </w:p>
    <w:p w14:paraId="11661439" w14:textId="6FC7878A" w:rsidR="00F80642" w:rsidRDefault="00DD43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(1) บำรุงรักษาศิลปะ จารีตประเพณี และวัฒนธรรมอันดีงามของท้องถิ่น</w:t>
      </w:r>
    </w:p>
    <w:p w14:paraId="3611F7AE" w14:textId="3FB4DE7A" w:rsidR="00F80642" w:rsidRDefault="00DD43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(2) ส่งเสริมการศึกษา ศาสนา และวัฒนธรรม</w:t>
      </w:r>
    </w:p>
    <w:p w14:paraId="2C3B25EE" w14:textId="00DFA283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(3) การจัดการศึกษา</w:t>
      </w:r>
    </w:p>
    <w:p w14:paraId="20B75F26" w14:textId="6B6E4768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(4) การส่งเสริมการกีฬา จารีตประเพณี และวัฒนธรรมอันดีงามของท้องถิ่น</w:t>
      </w:r>
    </w:p>
    <w:p w14:paraId="31F1C67E" w14:textId="00B64BBF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5.7 ด้านการบริหารจัดการและการสน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ัน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สน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ุน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การปฏิบัติภารกิจของส่วนราชการและอง</w:t>
      </w:r>
      <w:r w:rsidR="0073584F">
        <w:rPr>
          <w:rFonts w:ascii="TH SarabunIT๙" w:hAnsi="TH SarabunIT๙" w:cs="TH SarabunIT๙" w:hint="cs"/>
          <w:sz w:val="32"/>
          <w:szCs w:val="32"/>
          <w:cs/>
        </w:rPr>
        <w:t>ค์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กรปกครองส่วนท้องถิ่น มีภารกิจที่เกี่ยวข้อง ดังนี้</w:t>
      </w:r>
    </w:p>
    <w:p w14:paraId="678E4919" w14:textId="33ABEAAB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(1) สน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ัน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สน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ุนส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ภาตำบลและองค์กรปกครองส่วนท้องถิ่นอื่นในการพัฒนาท้องถิ่น</w:t>
      </w:r>
    </w:p>
    <w:p w14:paraId="05019FBD" w14:textId="6B282E38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(2) ปฏิบัติหน้าที่อื่นตามที่ทางราชการมอบหมายโดยจัดสรรงบประมาณหรือบุคลากร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ให้ตามความจำเป็นและสมควร</w:t>
      </w:r>
    </w:p>
    <w:p w14:paraId="244F5B27" w14:textId="7659FD59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(3) ส่งเสริมการมีส่วนร่วมของราษฎร ในการมีมาตรการป้องกัน การประสานและให้ความร่วมมือในการปฏิบัติหน้าที่ขององค์กรปกครองส่วนท้องถิ่น</w:t>
      </w:r>
    </w:p>
    <w:p w14:paraId="3D9994C6" w14:textId="7D658B3D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(4) การสร้างและบำรุงรักษาทางบก และทางน้ำที่เชื่อมต่อระหว่างองค์กรปกครองส่วนท้องถิ่นอื่น</w:t>
      </w:r>
    </w:p>
    <w:p w14:paraId="08D26E4F" w14:textId="46950573" w:rsidR="00CD2480" w:rsidRDefault="00F80642" w:rsidP="0035520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ภารกิจทั้ง 7 ด้านตามที่กฎหมายกำหนดให้อำนาจอง</w:t>
      </w:r>
      <w:r w:rsidR="00001382">
        <w:rPr>
          <w:rFonts w:ascii="TH SarabunIT๙" w:hAnsi="TH SarabunIT๙" w:cs="TH SarabunIT๙" w:hint="cs"/>
          <w:sz w:val="32"/>
          <w:szCs w:val="32"/>
          <w:cs/>
        </w:rPr>
        <w:t>ค์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 สามารถจะแก้ไขปัญหาขององค์การบริหารส่วนตำบลนาสีนวล 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 จะต้องสอดคล้อง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กับแผนพัฒนาเศรษฐกิจและสังคมแห่งชาติ แผนพัฒนาจังหวัด แผนพัฒนาอำเภอ แผนพัฒนาตำบล นโยบาย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ของรัฐบาลและนโยบายของผู้บริหาร</w:t>
      </w:r>
      <w:r w:rsidR="00D172D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 เป็นสำคัญ</w:t>
      </w:r>
    </w:p>
    <w:p w14:paraId="36561ECB" w14:textId="0D7BF5F7" w:rsidR="000D7314" w:rsidRDefault="000D7314" w:rsidP="00D9531E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          องค์การบริหารส่วนตำบลนาสีนวล ได้วิเคราะห์ศักยภาพเพื่อประเมินสถานภาพการพัฒนาและโอกาสการพัฒนาในอนาคต โดยการวิเคราะห์ใช้หลัก  </w:t>
      </w:r>
      <w:r w:rsidRPr="000D7314">
        <w:rPr>
          <w:rFonts w:ascii="TH SarabunIT๙" w:hAnsi="TH SarabunIT๙" w:cs="TH SarabunIT๙"/>
          <w:sz w:val="32"/>
          <w:szCs w:val="32"/>
        </w:rPr>
        <w:t xml:space="preserve">SWQT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18"/>
        <w:gridCol w:w="4625"/>
      </w:tblGrid>
      <w:tr w:rsidR="00CD2480" w14:paraId="60F424DE" w14:textId="77777777" w:rsidTr="00CD2480">
        <w:tc>
          <w:tcPr>
            <w:tcW w:w="4788" w:type="dxa"/>
          </w:tcPr>
          <w:p w14:paraId="5144ECAE" w14:textId="33013FAB" w:rsidR="00CD2480" w:rsidRDefault="00CD2480" w:rsidP="00D9531E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จุดแข็ง </w:t>
            </w:r>
            <w:r w:rsidRPr="000D731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(S = </w:t>
            </w:r>
            <w:r w:rsidRPr="00AF371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0D731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5A780177" w14:textId="64A05A9A" w:rsidR="00CD2480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มีลำน้ำลำเตาไหลผ่าน</w:t>
            </w:r>
            <w:r w:rsidRPr="000D731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D73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เปรียบเสมือนเส้นโลหิตในการทำเกษตรกรรม</w:t>
            </w:r>
            <w:r w:rsidRPr="000D731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9113CFF" w14:textId="5A312BFD" w:rsidR="00CD2480" w:rsidRPr="000D7314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การคมนาคมสะดวก</w:t>
            </w:r>
          </w:p>
          <w:p w14:paraId="355DE1A6" w14:textId="37F770A6" w:rsidR="00CD2480" w:rsidRPr="000D7314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พื้นที่ส่วนใหญ่เป็นพื้นที่เกษตรกรรม</w:t>
            </w:r>
          </w:p>
          <w:p w14:paraId="6DA65D11" w14:textId="3C940A91" w:rsidR="00CD2480" w:rsidRPr="000D7314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มีผู้นำในการประกอบกลุ่มอาชีพ หลากหลายกลุ่ม</w:t>
            </w:r>
          </w:p>
          <w:p w14:paraId="224D451F" w14:textId="6ABEF231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มีผลผลิตจากการเกษตรจำนวนมาก</w:t>
            </w:r>
          </w:p>
          <w:p w14:paraId="09617821" w14:textId="4A1494B2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ประชาชนได้รับการศึกษาจำนวนมาก</w:t>
            </w:r>
          </w:p>
          <w:p w14:paraId="7B4A3080" w14:textId="1C845748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ชุมชนมีการอนุรักษ์ประเพณี วัฒนธรรม ในท้องถิ่น</w:t>
            </w:r>
          </w:p>
          <w:p w14:paraId="68338646" w14:textId="71B7C100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เยาวชนชอบออกกำลังกายและเล่นกีฬา</w:t>
            </w:r>
          </w:p>
          <w:p w14:paraId="1BB31B4D" w14:textId="4F20DF2C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ประชากรส่วนใหญ่เป็นวัยแรงงาน</w:t>
            </w:r>
          </w:p>
          <w:p w14:paraId="412B13B7" w14:textId="194C81A6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ชุมชนมีการแบ่งแยกหมู่บ้านและคุ้มในการปกครองที่ดี</w:t>
            </w:r>
          </w:p>
          <w:p w14:paraId="2CA03CE8" w14:textId="233F16D7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ชุมชนมีการจัดตั้งร้านค้าชุมน และกองทุนต่าง ๆ จำนวนมาก</w:t>
            </w:r>
          </w:p>
          <w:p w14:paraId="1A4D5990" w14:textId="24CB902F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ชุมชนมีสิ่งแวดล้อมที่ดี</w:t>
            </w:r>
          </w:p>
          <w:p w14:paraId="2471B584" w14:textId="0123D52B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ชุมชนมีการจัดการ้านสาธารณสุขมูลฐานที่ดี</w:t>
            </w:r>
          </w:p>
          <w:p w14:paraId="394D5861" w14:textId="0D02FD77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ชุมชนมีการติต่อสื่อสารทีโดยการใช้  </w:t>
            </w:r>
            <w:r w:rsidRPr="000D7314">
              <w:rPr>
                <w:rFonts w:ascii="TH SarabunIT๙" w:hAnsi="TH SarabunIT๙" w:cs="TH SarabunIT๙"/>
                <w:sz w:val="32"/>
                <w:szCs w:val="32"/>
              </w:rPr>
              <w:t xml:space="preserve">Internet </w:t>
            </w:r>
            <w:proofErr w:type="spellStart"/>
            <w:r w:rsidRPr="000D7314">
              <w:rPr>
                <w:rFonts w:ascii="TH SarabunIT๙" w:hAnsi="TH SarabunIT๙" w:cs="TH SarabunIT๙"/>
                <w:sz w:val="32"/>
                <w:szCs w:val="32"/>
              </w:rPr>
              <w:t>Tamol</w:t>
            </w:r>
            <w:proofErr w:type="spellEnd"/>
          </w:p>
          <w:p w14:paraId="51F44DD3" w14:textId="77777777" w:rsidR="00CD2480" w:rsidRDefault="00CD2480" w:rsidP="00CD2480">
            <w:pPr>
              <w:tabs>
                <w:tab w:val="left" w:pos="142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4FD42" w14:textId="3CD1A21C" w:rsidR="00CD2480" w:rsidRDefault="00CD2480" w:rsidP="00D9531E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6C19A4E" w14:textId="7777777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จุดอ่อน (</w:t>
            </w: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 = Weaknesses)</w:t>
            </w:r>
          </w:p>
          <w:p w14:paraId="1C49677F" w14:textId="1E4538EE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น้ำไม่เพียงพอในการเกษตร</w:t>
            </w:r>
          </w:p>
          <w:p w14:paraId="47143FB7" w14:textId="60A5B2A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ประชากรมีเงินทุนในการประกอบอาชีพน้อย</w:t>
            </w:r>
          </w:p>
          <w:p w14:paraId="6EDD1B61" w14:textId="4FC30F8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ต้นทุนการผลิตทางด้านการเกษตรสูง</w:t>
            </w:r>
          </w:p>
          <w:p w14:paraId="33705884" w14:textId="0938632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ประชากรส่วนมากว่างงานหลังฤดูเก็บเกี่ยว</w:t>
            </w:r>
          </w:p>
          <w:p w14:paraId="78009897" w14:textId="533F805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ผู้นำชุมชนขาดความสามัคคี</w:t>
            </w:r>
          </w:p>
          <w:p w14:paraId="49EAD47D" w14:textId="462C6366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ถนนชำรุดขาดการซ่อมบำรุง</w:t>
            </w:r>
          </w:p>
          <w:p w14:paraId="50E68E29" w14:textId="2FEE244F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ขาดตลาดในการจำหน่ายสินค้าเกษตร</w:t>
            </w:r>
          </w:p>
          <w:p w14:paraId="37E89110" w14:textId="5DF3C5E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งบประมาณขององค์กรปกครองส่วนท้องถิ่นมีน้อย</w:t>
            </w:r>
          </w:p>
          <w:p w14:paraId="7011E84E" w14:textId="6BFB7179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เยาวชนขาดจิตสำนึกทางวินัย</w:t>
            </w:r>
          </w:p>
          <w:p w14:paraId="7A09DBD6" w14:textId="283D3142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ประชากรส่วนมากเป็นหนี้สินระยะยาว</w:t>
            </w:r>
          </w:p>
          <w:p w14:paraId="6743A956" w14:textId="4E97860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ประชาชนใช้สารเคมีในการทำการเกษตร</w:t>
            </w:r>
          </w:p>
          <w:p w14:paraId="29C4272E" w14:textId="25FD4DE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เกษตรกรขาดพันธุ์พืช สัตว์ ที่มีคุณภาพ</w:t>
            </w:r>
          </w:p>
          <w:p w14:paraId="651FC881" w14:textId="01A15EF9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พื้นที่ทำการเกษตรขาดความอุดมสมบูรณ์</w:t>
            </w:r>
          </w:p>
          <w:p w14:paraId="0F5BF0EE" w14:textId="26C52CB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ประชากรในบางครัวเรือนขาดที่ดินทำกิน</w:t>
            </w:r>
          </w:p>
          <w:p w14:paraId="55369BCC" w14:textId="7550E2B6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มีศัตรูพืชในการเกษตรจำนวนมาก</w:t>
            </w:r>
          </w:p>
          <w:p w14:paraId="2B03C9F0" w14:textId="3B1645FC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ประชาชนขาดน้ำสะอาดในการอุปโภคและบริโภค</w:t>
            </w:r>
          </w:p>
          <w:p w14:paraId="4B66B415" w14:textId="608798F4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ประชากรในวัยสูงอายุขาดการดูแล</w:t>
            </w:r>
          </w:p>
          <w:p w14:paraId="3E1776CD" w14:textId="4D03C2A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ชุมชนไม่มีสถานที่กำจัดขยะมูลฝอย</w:t>
            </w:r>
          </w:p>
          <w:p w14:paraId="253562E7" w14:textId="244E42E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กลุ่มด้อยโอกาสในสังคม</w:t>
            </w:r>
          </w:p>
          <w:p w14:paraId="0C1FF5E3" w14:textId="6968618A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บุคลากรทางการศึกษาไม่เพียงพอ</w:t>
            </w:r>
          </w:p>
          <w:p w14:paraId="4128C142" w14:textId="6472E6F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ประชาชนส่วนใหญ่ใช้จ่ายฟุ่มเฟือยและติดสุรา</w:t>
            </w:r>
          </w:p>
          <w:p w14:paraId="538AD8DE" w14:textId="27145B6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ประชากรในวัยแรงงานอพยพไปทำงานในเมือง</w:t>
            </w:r>
          </w:p>
          <w:p w14:paraId="10AE98F7" w14:textId="5303D3B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บุคลากรในการฝึกอบรมในการประกบอาชีพไม่เพียงพอ</w:t>
            </w:r>
          </w:p>
          <w:p w14:paraId="152EE6D1" w14:textId="54DED88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ชุมชนขาดแคลนศูนย์ฝึกอาชีพ</w:t>
            </w:r>
          </w:p>
          <w:p w14:paraId="4359A469" w14:textId="04253E8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ชุมชนขาดความรู้ในการแปรรูปสินค้าทางการเกษตร</w:t>
            </w:r>
          </w:p>
          <w:p w14:paraId="57A49BA6" w14:textId="61052AB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พื้นที่การเกษตรเกิดปัญหาสารพิษตกค้าง</w:t>
            </w:r>
          </w:p>
        </w:tc>
      </w:tr>
      <w:tr w:rsidR="00CD2480" w14:paraId="6BE13C58" w14:textId="77777777" w:rsidTr="00CD2480">
        <w:tc>
          <w:tcPr>
            <w:tcW w:w="4788" w:type="dxa"/>
          </w:tcPr>
          <w:p w14:paraId="347E16EA" w14:textId="7777777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โอกาส (</w:t>
            </w: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 = Opportunities)</w:t>
            </w:r>
          </w:p>
          <w:p w14:paraId="6441E89F" w14:textId="44909FAA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ผลผลิตทางการเกษตรมีปริมาณเพิ่มขึ้น</w:t>
            </w:r>
          </w:p>
          <w:p w14:paraId="4F860A65" w14:textId="7B4A24F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จำนวนหนี้สินขงประชาชนมีจำนวนลดลง</w:t>
            </w:r>
          </w:p>
          <w:p w14:paraId="644992C4" w14:textId="6679A46C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มีน้ำในการเกษตรพอเพียง</w:t>
            </w:r>
          </w:p>
          <w:p w14:paraId="75904D61" w14:textId="63A5AB28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การคมนาคมสะดวก และมีการซ่อมบำรุง</w:t>
            </w:r>
          </w:p>
          <w:p w14:paraId="3BF57CD2" w14:textId="65A41B42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ประชาชนอยู่ดีกินดี มีความสามัคคีและมีน้ำสะอาดในการอุปโภคบริโภค</w:t>
            </w:r>
          </w:p>
          <w:p w14:paraId="53C2646C" w14:textId="63B6AB3C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การสื่อสารและเทคโนโลยีทีทันสมัย พอเพียง</w:t>
            </w:r>
          </w:p>
          <w:p w14:paraId="63935ECB" w14:textId="71D40B1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เยาวชนมีการศึกษาดี มีคุณธรรม และมีวินัย</w:t>
            </w:r>
          </w:p>
          <w:p w14:paraId="27A8909A" w14:textId="6EBA5994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ชุมชนมีการใช้เกษตรอินทรีย์ (ปลอดสารพิษ) อาหารปลอดภัย</w:t>
            </w:r>
          </w:p>
          <w:p w14:paraId="08C02B48" w14:textId="7E0B7614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ชุมชนมีการอนุรักษ์ประเพณี วัฒนธรรมอันดีงาม</w:t>
            </w:r>
          </w:p>
          <w:p w14:paraId="11373244" w14:textId="18BDCC16" w:rsid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ชุมชนได้นำการปกครองระบอบประชาธิปไตยเข้ามาใช้อย่างจริงจังให้อบายมุขลดลง</w:t>
            </w:r>
          </w:p>
        </w:tc>
        <w:tc>
          <w:tcPr>
            <w:tcW w:w="4788" w:type="dxa"/>
          </w:tcPr>
          <w:p w14:paraId="1E7B211F" w14:textId="7777777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อุปสรรค (</w:t>
            </w: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 = Threats)</w:t>
            </w:r>
          </w:p>
          <w:p w14:paraId="74B2719C" w14:textId="444B3458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นโยบายของรัฐไม่เอื้ออำนวยในการพัฒนาชุมชน</w:t>
            </w:r>
          </w:p>
          <w:p w14:paraId="7CBD5538" w14:textId="1423F15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ประชากรส่วนใหญ่มีปัญหาเรื่องแหล่งเงินทุนในการประกอบอาชีพ</w:t>
            </w:r>
          </w:p>
          <w:p w14:paraId="067B46C0" w14:textId="41EE09C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องค์การบริหารส่วนตำบลได้รับงบประมาณที่จัดสรรให้น้อย</w:t>
            </w:r>
          </w:p>
          <w:p w14:paraId="4255DB8A" w14:textId="63FA884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ระดับความสนใจของผู้นำชุมชนมีน้อย</w:t>
            </w:r>
          </w:p>
          <w:p w14:paraId="72D401EA" w14:textId="1D4A522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ขาดความต่อเนื่องในการติดตาม และประเมิน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โครงการในตำบล</w:t>
            </w:r>
          </w:p>
          <w:p w14:paraId="4A5A6478" w14:textId="473F4809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ชุมชนมีปัญหาภัยธรรมชาติ (ภัยแล้ง น้ำท่วม)</w:t>
            </w:r>
          </w:p>
          <w:p w14:paraId="08CD302E" w14:textId="61BB6A3E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ทรัพยากรธรรมชาติถูกทำลาย</w:t>
            </w:r>
          </w:p>
          <w:p w14:paraId="42BE0D5B" w14:textId="6DE7B8B8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ชุมชนมีปัญหาเรื่องโรคระบาดสัตว์ คน พืช</w:t>
            </w:r>
          </w:p>
          <w:p w14:paraId="10134230" w14:textId="6DA64FC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ประชากรวัยทำงานขาดทักษะด้านฝีมือแรงงาน</w:t>
            </w:r>
          </w:p>
          <w:p w14:paraId="4DDEF504" w14:textId="204F2C2F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มีปัญหาเรื่องทศนคติ พฤตกรรมขงประชาชน</w:t>
            </w:r>
          </w:p>
          <w:p w14:paraId="0D901779" w14:textId="246C5FD0" w:rsid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ปัญหาการเมืองทุกระดับปัญหาเรื่องอุปกรณ์ และบุคลากรระดับสูง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</w:tbl>
    <w:p w14:paraId="4B4761EE" w14:textId="3BEAADD1" w:rsidR="008B1662" w:rsidRPr="006D631B" w:rsidRDefault="00615EC3" w:rsidP="005478EF">
      <w:pPr>
        <w:tabs>
          <w:tab w:val="left" w:pos="993"/>
        </w:tabs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51BB04E8" w14:textId="219E26E8" w:rsidR="000D7314" w:rsidRPr="000D7314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แผนยุทธศาสตร์ชาติ 20 ปี</w:t>
      </w:r>
    </w:p>
    <w:p w14:paraId="0EB82767" w14:textId="3F3CCB4C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การจัดทำแผนพัฒนาท้องถิ่นสี่ปีขององค์การบริหารส่วนตำบลนาสีนวล มีความสัมพันธ์กับแผนยุทธศาสตร์ชาติ ๒๐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คณะกรรมกรรจัดทำยุทธศาสตร์ชาติ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๒๐ ปี (พ.ศ. ๒๕๖๐ –๒๕๗๙)  สรุปย่อได้  ดังนี้</w:t>
      </w:r>
    </w:p>
    <w:p w14:paraId="49B47FCD" w14:textId="204E5285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3E24BA2" w14:textId="77777777" w:rsidR="00602737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ความเป็นมา</w:t>
      </w:r>
    </w:p>
    <w:p w14:paraId="5AF6707F" w14:textId="6D5C57E2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คณะรัฐมนตรีได้มีมติเมื่อวันที่ ๓๐ มิถุนายน ๒๕๕๘ เห็นชอบให้มีการจัดตั้งคณะกรรมการจัดทำยุทธศาสตร์ชาติ มีอำนาจหน้าที่ในการจัดทำร่างยุทธศาสตร์ชาติระยะ ๒๐ ปีเพื่อใช้ในการขับเคลื่อนการพัฒนาประเทศสู่ความมั่นคง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๒๐ ปีให้คณะรัฐมนตรีพิจารณา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ให้ความเห็นชอบเพื่อใช้เป็นกรอบในการดำเนินงานในระยะที่ ๒ ของรัฐบาล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ปี ๒๕๕๘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-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๒๕๕๙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355204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และกรอบการปฏิรูปในระยะที่ 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ปี ๒๕๖๐ เป็นต้นไป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การที่จะบรรลุวิสัยทัศน์และทำให้ประเทศไทยพัฒนาไปสู่อนาคตที่พึงประสงค์นั้นจำเป็นจะต้องมีการวางแผนและกำหนดยุทธศาสตร์การพัฒนาในระยะยาวและกำหนดแนวทางการพัฒนาของทุกภาคส่วนให้ขับเคลื่อนไปในทิศทางเดียวกัน ดังนั้นจึงจำเป็นจะต้องกำหนด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ในระยะยาวเพื่อถ่ายทอดแนวทางการพัฒนาสู่การปฏิบัติในแต่ละช่วงเวลาอย่างต่อเนื่อง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มีการบูรณาการและสร้างความเข้าใจถึงอนาคตของประเทศไทยร่วมกันและเกิดการรวมพลังของทุกภาคส่วนในสังคมทั้งประชาชน 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ประเทศไทยมีความมั่นคง มั่งคั่ง ยั่งยืนเป็นประเทศพัฒนาแล้วด้วยการพัฒนาตามหลักปรัชญาของเศรษฐกิจพอเพียง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หรือคติพจน์ประจำชาติ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พื่อให้ประเทศมีขีดความสามารถในการแข่งขันมีรายได้สูงอยู่ในกลุ่มประเทศพัฒนาแล้วคนไทยมีความสุขอยู่ดี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lastRenderedPageBreak/>
        <w:t>กินดี  สังคมมีความมั่นคงเสมอภาคและเป็นธรรมซึ่งยุทธศาสตร์ชาติที่จะใช้เป็นกรอบแนวทางการพัฒนาในระยะ ๒๐ ปี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ต่อจากนี้ไป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จะประกอบด้วย ๖ ยุทธศาสตร์ ได้แก่</w:t>
      </w:r>
    </w:p>
    <w:p w14:paraId="3B468C6F" w14:textId="645EDC76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ยุทธศาสตร์ด้านความมั่นคง</w:t>
      </w:r>
    </w:p>
    <w:p w14:paraId="1C865611" w14:textId="7CCB4214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14:paraId="68A0988C" w14:textId="1B104BC9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ยุทธศาสตร์การพัฒนาและเสริมสร้างศักยภาพคน</w:t>
      </w:r>
    </w:p>
    <w:p w14:paraId="740932E9" w14:textId="14318236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</w:p>
    <w:p w14:paraId="1FF2FEBF" w14:textId="70FA7476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</w:p>
    <w:p w14:paraId="4823A0A8" w14:textId="297B6241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</w:p>
    <w:p w14:paraId="19D71A82" w14:textId="77777777" w:rsidR="000D7314" w:rsidRPr="000D7314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070B5B4E" w14:textId="65980C11" w:rsidR="005478EF" w:rsidRDefault="005478EF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หรือเป็นคติพจน์ประจำชาติว่า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”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14:paraId="7596D25E" w14:textId="737267F7" w:rsidR="000D7314" w:rsidRPr="005478EF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</w:p>
    <w:p w14:paraId="5006D858" w14:textId="2A31B246" w:rsidR="000D7314" w:rsidRPr="000D7314" w:rsidRDefault="005478EF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ในการที่จะบรรลุวิสัยทัศน์และทาให้ประเทศไทยพัฒนาไปสู่อนาคตที่พึงประสงค์นั้น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="0035520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หรือคติพจน์ประจาชาติ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</w:t>
      </w:r>
      <w:r w:rsidR="00AF21A8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A680D6" w14:textId="77777777" w:rsidR="000D7314" w:rsidRPr="000D7314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โดยมีสาระสำคัญของแต่ละยุทธศาสตร์สรุปได้ดังนี้</w:t>
      </w:r>
    </w:p>
    <w:p w14:paraId="0A43EAD3" w14:textId="4F90DF07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ยุทธศาสตร์ด้านความมั่นคง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มีเป้าหมายทั้งในการสร้างเสถียรภาพภายในประเทศ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และช่วยลดและป้องกันภัยคุกคามจากภายนอกรวมทั้งสร้างความเชื่อมั่นในกลุ่มประเทศอาเซียนและประชาคมโลกที่มีต่อประเทศไทย  กรอบแนวทางที่ต้องให้ความสำคัญอาทิ</w:t>
      </w:r>
    </w:p>
    <w:p w14:paraId="5AB3A1E5" w14:textId="07E7109D" w:rsidR="000D7314" w:rsidRPr="005478EF" w:rsidRDefault="005478EF" w:rsidP="000B43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การเสริมสร้างความมั่นคงของสถาบันหลักและการปกครองระบอบประชาธิปไตย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อันม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0D7314" w:rsidRPr="005478EF">
        <w:rPr>
          <w:rFonts w:ascii="TH SarabunIT๙" w:hAnsi="TH SarabunIT๙" w:cs="TH SarabunIT๙"/>
          <w:sz w:val="32"/>
          <w:szCs w:val="32"/>
          <w:cs/>
        </w:rPr>
        <w:t>พระมหากษัตริย์ทรงเป็นประมุข</w:t>
      </w:r>
    </w:p>
    <w:p w14:paraId="730B2373" w14:textId="3E41FA66" w:rsidR="000D7314" w:rsidRPr="000D7314" w:rsidRDefault="00355204" w:rsidP="0035520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478EF">
        <w:rPr>
          <w:rFonts w:ascii="TH SarabunIT๙" w:hAnsi="TH SarabunIT๙" w:cs="TH SarabunIT๙" w:hint="cs"/>
          <w:sz w:val="32"/>
          <w:szCs w:val="32"/>
          <w:cs/>
        </w:rPr>
        <w:t>(2)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การปฏิรูปกลไกการบริหารประเทศและพัฒนาความมั่นคงทางการเมืองขจัดคอร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14:paraId="0D5BEC64" w14:textId="39E020A2" w:rsidR="000D7314" w:rsidRPr="000D7314" w:rsidRDefault="005478EF" w:rsidP="000B4339">
      <w:pPr>
        <w:tabs>
          <w:tab w:val="left" w:pos="993"/>
        </w:tabs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การรักษาความมั่นคงภายในและความสงบเรียบร้อยภายในตลอดจนการบริหารจัดการความ</w:t>
      </w:r>
    </w:p>
    <w:p w14:paraId="1A886450" w14:textId="77777777" w:rsidR="000D7314" w:rsidRPr="000D7314" w:rsidRDefault="000D7314" w:rsidP="000B4339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มั่นคงชายแดนและชายฝั่งทะเล</w:t>
      </w:r>
    </w:p>
    <w:p w14:paraId="43B8EA8D" w14:textId="6F6616BD" w:rsidR="000D7314" w:rsidRPr="000D7314" w:rsidRDefault="000B4339" w:rsidP="000B4339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478EF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ระบบกลไกมาตรการและความร่วมมือระหว่างประเทศทุกระดับและรักษาดุลยภาพความสัมพันธ์กับประเทศมหาอำนาจเพื่อป้องกันและแก้ไขปัญหาความมั่นคงรูปแบบใหม่</w:t>
      </w:r>
      <w:r w:rsidR="000D7314" w:rsidRPr="000D7314">
        <w:rPr>
          <w:rFonts w:ascii="TH SarabunIT๙" w:hAnsi="TH SarabunIT๙" w:cs="TH SarabunIT๙"/>
          <w:sz w:val="32"/>
          <w:szCs w:val="32"/>
        </w:rPr>
        <w:tab/>
      </w:r>
    </w:p>
    <w:p w14:paraId="280AF26C" w14:textId="55EF569F" w:rsidR="000D7314" w:rsidRPr="000D7314" w:rsidRDefault="005478EF" w:rsidP="000B4339">
      <w:pPr>
        <w:tabs>
          <w:tab w:val="left" w:pos="993"/>
        </w:tabs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การพัฒนาเสริมสร้างศักยภาพการผนึกกำลังป้องกันประเทศ  การรักษาความสงบเรียบร้อย</w:t>
      </w:r>
    </w:p>
    <w:p w14:paraId="4702F2D9" w14:textId="77777777" w:rsidR="000D7314" w:rsidRPr="000D7314" w:rsidRDefault="000D7314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ภายในประเทศสร้างความร่วมมือกับประเทศเพื่อนบ้านและมิตรประเทศ</w:t>
      </w:r>
      <w:r w:rsidRPr="000D7314">
        <w:rPr>
          <w:rFonts w:ascii="TH SarabunIT๙" w:hAnsi="TH SarabunIT๙" w:cs="TH SarabunIT๙"/>
          <w:sz w:val="32"/>
          <w:szCs w:val="32"/>
        </w:rPr>
        <w:tab/>
      </w:r>
    </w:p>
    <w:p w14:paraId="33F4301F" w14:textId="0509B134" w:rsidR="000D7314" w:rsidRPr="005478EF" w:rsidRDefault="005478EF" w:rsidP="000B4339">
      <w:pPr>
        <w:tabs>
          <w:tab w:val="left" w:pos="993"/>
        </w:tabs>
        <w:spacing w:after="0"/>
        <w:ind w:left="-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การพัฒนาระบบการเตรียมพร้อมแห่งชาติและระบบบริหารจัดการภัยพิบัติรักษา</w:t>
      </w:r>
      <w:r w:rsidR="000D7314" w:rsidRPr="005478EF">
        <w:rPr>
          <w:rFonts w:ascii="TH SarabunIT๙" w:hAnsi="TH SarabunIT๙" w:cs="TH SarabunIT๙"/>
          <w:sz w:val="32"/>
          <w:szCs w:val="32"/>
          <w:cs/>
        </w:rPr>
        <w:t>ความมั่นคงของฐานทรัพยากรธรรมชาติสิ่งแวดล้อม</w:t>
      </w:r>
    </w:p>
    <w:p w14:paraId="39E6E25D" w14:textId="4A59F058" w:rsidR="000D7314" w:rsidRPr="000D7314" w:rsidRDefault="005478EF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</w:p>
    <w:p w14:paraId="6986E01A" w14:textId="26E15DA4" w:rsidR="000D7314" w:rsidRPr="000D7314" w:rsidRDefault="000B4339" w:rsidP="000B43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๒.ยุทธศาสตร์ด้านการสร้างความสามารถในการแข่งขัน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พัฒนาไปสู่การเป็นประเทศพัฒนาแล้ว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เกษตรและบริการการสร้างความมั่นคงและปลอดภัยด้านอาหารการเพิ่มขีดความสามารถทางการค้าและการเป็นผู้ประกอบการรวมทั้งการพัฒนาฐานเศรษฐกิจแห่งอนาคตทั้งนี้ภายใต้กรอบการปฏิรูปและพัฒนาปัจจัยเชิงยุทธศาสตร์ทุกด้านอันได้แก่โครงสร้างพื้นฐานและระบบ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วิทยาศาสตร์เทคโนโลยีและนวัตกรรมการพัฒนาทุนมนุษย์และการบริหารจัดการ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ทั้งในภาครัฐและภาคธุรกิจเอกชนกรอบแนวทางที่ต้องให้ความสำคัญอาทิ</w:t>
      </w:r>
    </w:p>
    <w:p w14:paraId="7C3CF4A2" w14:textId="7C03E61A" w:rsidR="000D7314" w:rsidRPr="000B4339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การพัฒนาสมรรถนะทางเศรษฐกิจได้แก่การรักษาเสถียรภาพเศรษฐกิจและสร้าง</w:t>
      </w:r>
      <w:r w:rsidR="000D7314" w:rsidRPr="000B4339">
        <w:rPr>
          <w:rFonts w:ascii="TH SarabunIT๙" w:hAnsi="TH SarabunIT๙" w:cs="TH SarabunIT๙"/>
          <w:sz w:val="32"/>
          <w:szCs w:val="32"/>
          <w:cs/>
        </w:rPr>
        <w:t>ความเชื่อมั่นการส่งเสริมการค้าและการลงทุนที่อยู่บนการแข่งขันที่เป็นธรรมและรับผิดชอบต่อสังคมตลอดจนการพัฒนาประเทศสู่ความเป็นชาติการค้าเพื่อให้ได้ประโยชน์จากห่วงโซ่มูลค่าในภูมิภาคและเป็นการยกระดับไปสู่ส่วนบนของห่วงโซ่มูลค่ามากขึ้น</w:t>
      </w:r>
    </w:p>
    <w:p w14:paraId="1987B9CD" w14:textId="25AC3568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การพัฒนาภาคการผลิตและบริการบนฐานของการพัฒนานวัตกรรมและมีความเป็นมิตร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ต่อสิ่งแวดล้อมโดยมีการใช้ดิจิทัลและการค้าที่เข้มข้นเพื่อสร้างมูลค่าเพิ่มและขยายกิจกรรมการผลิตและบริกา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โดยมุ่งสู่ความเป็นเลิศในระดับโลกและในระดับภูมิภาคในอุตสาหกรรมหลายสาขาและในภาคบริการที่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หลากหลายตามรูปแบบการดำเนินชีวิตและการดำเนินธุรกิจที่เปลี่ยนไปรวมทั้งเป็นแหล่งอาหารคุณภาพสะอาดและปลอดภัยของโลก</w:t>
      </w:r>
    </w:p>
    <w:p w14:paraId="312105E9" w14:textId="3C9F6B55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-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ภาคเกษตรโดยเสริมสร้างฐานการผลิตให้เข้มแข็งและยั่งยืนเพิ่มขีดความสามารถ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และการพัฒนาสินค้าเกษตรที่มีศักยภาพและอาหารคุณภาพสะอาดและปลอดภัย</w:t>
      </w:r>
    </w:p>
    <w:p w14:paraId="3CEE18BC" w14:textId="1AC2BEBF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-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ภาคอุตสาหกรรมโดยพัฒนาอุตสาหกรรมศักยภาพยกระดับการพัฒนา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อุตสาหกรรมปัจจุบัน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ี่มีศักยภาพสูงและพัฒนาอุตสาหกรรมอนาคตที่มีศักยภาพโดยการใช้ดิจิทัลและการค้ามาเพิ่มมูลค่าและยกระดับห่วงโซ่มูลค่าในระดับสูงขึ้น</w:t>
      </w:r>
    </w:p>
    <w:p w14:paraId="14CE4A2D" w14:textId="348D8EB8" w:rsidR="000D7314" w:rsidRPr="000D7314" w:rsidRDefault="000B4339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-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ภาคบริการโดยขยายฐานการบริการให้มีความหลากหลายมีความเป็นเลิศและเป็นมิตร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สิ่งแวดล้อมโดยการยกระดับบริการที่เป็นฐานรายได้เดิมเช่นการท่องเที่ยวและพัฒนาให้ประเทศไทย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เป็นศูนย์กลางการให้บริการสุขภาพธุรกิจบริการด้านการเงินและธุรกิจบริการที่มีศักยภาพ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2F0C5B43" w14:textId="3E43D831" w:rsidR="000D7314" w:rsidRPr="000B4339" w:rsidRDefault="000B4339" w:rsidP="000B43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การพัฒนาผู้ประกอบการและเศรษฐกิจชุมชนพัฒนาทักษะผู้ประกอบการ</w:t>
      </w:r>
      <w:r w:rsidR="000D7314" w:rsidRPr="000B4339">
        <w:rPr>
          <w:rFonts w:ascii="TH SarabunIT๙" w:hAnsi="TH SarabunIT๙" w:cs="TH SarabunIT๙"/>
          <w:sz w:val="32"/>
          <w:szCs w:val="32"/>
          <w:cs/>
        </w:rPr>
        <w:t>ยกระดับผลิตภาพแรงงานและพัฒนาวิสาหกิจขนาดกลางและขนาดย่อม</w:t>
      </w:r>
      <w:r w:rsidR="000D7314" w:rsidRPr="000B4339">
        <w:rPr>
          <w:rFonts w:ascii="TH SarabunIT๙" w:hAnsi="TH SarabunIT๙" w:cs="TH SarabunIT๙"/>
          <w:sz w:val="32"/>
          <w:szCs w:val="32"/>
        </w:rPr>
        <w:t xml:space="preserve"> (SMEs) </w:t>
      </w:r>
      <w:r w:rsidR="000D7314" w:rsidRPr="000B4339">
        <w:rPr>
          <w:rFonts w:ascii="TH SarabunIT๙" w:hAnsi="TH SarabunIT๙" w:cs="TH SarabunIT๙" w:hint="cs"/>
          <w:sz w:val="32"/>
          <w:szCs w:val="32"/>
          <w:cs/>
        </w:rPr>
        <w:t>สู่สากลและพัฒนาวิสาหกิจชุมชนและสถาบันเกษตรกร</w:t>
      </w:r>
    </w:p>
    <w:p w14:paraId="4B44B2B9" w14:textId="66F1D727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และพัฒนาระบบเมืองศูนย์กลางความเจริญจัดระบบผังเมืองที่มีประสิทธิภาพและมีส่วนร่วมมีการจัดการสิ่งแวดล้อมเมือง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และโครงสร้างพื้นฐานทางสังคมและเศรษฐกิจที่สอดคล้องกับศักยภาพ</w:t>
      </w:r>
    </w:p>
    <w:p w14:paraId="1B513A0B" w14:textId="351A79C8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ลงทุนพัฒนาโครงสร้างพื้นฐานในด้านการขนส่งด้านพลังงานระบบเทคโนโลยีสารสนเทศและการสื่อสารและการวิจัยและพัฒนา</w:t>
      </w:r>
    </w:p>
    <w:p w14:paraId="459EBF07" w14:textId="5748F835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ส่งเสริมความร่วมมือกับนานาชาติในการสร้างความมั่นคงด้าน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เพิ่มบทบาทของไทยในองค์กรระหว่างประเทศรวมถึงสร้างองค์ความรู้ด้านการต่างประเทศ</w:t>
      </w:r>
    </w:p>
    <w:p w14:paraId="76134E40" w14:textId="767B1507" w:rsidR="000D7314" w:rsidRPr="000D7314" w:rsidRDefault="000B4339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ยุทธศาสตร์การพัฒนาและเสริมสร้างศักยภาพคน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 เพื่อพัฒนาคนและสังคมไทยให้เป็นรากฐานที่แข็งแกร่งของประเทศมีความพร้อมทางกายใจสติปัญญามีความเป็นสากลมีทักษะการคิดวิเคราะห์อย่างมีเหตุผลมีระเบียบวินัยเคารพกฎหมายมีคุณธรรมจริยธรรมรู้คุณค่าความเป็นไทยมีครอบครัวที่มั่นคงกรอบแนวทางที่ต้องให้ความสำคัญอาทิ</w:t>
      </w:r>
    </w:p>
    <w:p w14:paraId="5DADDDDE" w14:textId="63E5EE8E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14:paraId="722567C9" w14:textId="4EE565E0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</w:p>
    <w:p w14:paraId="200B7791" w14:textId="067BA76D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การปลูกฝังระเบียบวินัยคุณธรรมจริยธรรมค่านิยมที่พึงประสงค์</w:t>
      </w:r>
    </w:p>
    <w:p w14:paraId="72F6BEBA" w14:textId="3CF73E39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การสร้างเสริมให้คนมีสุขภาวะที่ดี</w:t>
      </w:r>
    </w:p>
    <w:p w14:paraId="3AB14828" w14:textId="0B2091B9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บ่มเพาะจิตใจให้เข้มแข็ง</w:t>
      </w:r>
    </w:p>
    <w:p w14:paraId="3E29FB93" w14:textId="4DF2D778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๔.ยุทธศาสตร์ด้านการสร้างโอกาสความเสมอภาคและเท่าเทียมกันทางสังคม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เพื่อเร่งกระจายโอกาส การพัฒนาและสร้างความมั่นคงให้ทั่วถึงลดความเหลื่อมล้ำไปสู่สังคมที่เสมอภาคและเป็นธรรมกรอบแนวทางที่ต้องให้ความสำคัญอาทิ</w:t>
      </w:r>
    </w:p>
    <w:p w14:paraId="6BA51675" w14:textId="70AD68F7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14:paraId="375B8176" w14:textId="7C160017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14:paraId="4C82688E" w14:textId="098D6976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14:paraId="41F1DD83" w14:textId="3359225E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6CBC0D4" w14:textId="70BEFE40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14:paraId="01B187D8" w14:textId="0DEAB9FB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๕.ยุทธศาสตร์ด้านการสร้างการเติบโตบนคุณภาพชีวิตที่เป็นมิตรต่อสิ่งแวดล้อม  </w:t>
      </w:r>
      <w:r w:rsidR="002F24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เพื่อเร่งอนุรักษ์ฟื้นฟูและสร้างความมั่นคงของฐานทรัพยากรธรรมชาติและมีความมั่นคงด้านน้ำ รวมทั้ง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มีความสามารถในการป้องกันผลกระทบและปรับตัวต่อการเปลี่ยนแปลงสภาพภูมิอากาศและภัยพิบัติธรรมชาติและพัฒนามุ่งสู่การเป็นสังคมสีเขียวกรอบแนวทางที่ต้องให้ความสำคัญอาทิ</w:t>
      </w:r>
    </w:p>
    <w:p w14:paraId="12B522A4" w14:textId="374B5E6F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การจัดระบบอนุรักษ์ฟื้นฟูและป้องกันการทำลายทรัพยากรธรรมชาติ</w:t>
      </w:r>
    </w:p>
    <w:p w14:paraId="4BDC7793" w14:textId="3A122FCE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การวางระบบบริหารจัดการน้ำให้มีประสิทธิภาพทั้ง ๒๕ ลุ่มน้ำ เน้นการปรับระบบ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การบริหารจัดการอุทกภัยอย่างบูรณาการ </w:t>
      </w:r>
    </w:p>
    <w:p w14:paraId="63E42408" w14:textId="0DA8B9A5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14:paraId="42473ABF" w14:textId="5598C410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14:paraId="41A5842F" w14:textId="6BFD675B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14:paraId="05CCCDE7" w14:textId="1DF1895E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14:paraId="1D03CDB1" w14:textId="7C6AC02B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๖.ยุทธศาสตร์ด้านการปรับสมดุลและพัฒนาระบบการบริหารจัดการภาครัฐ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 เพื่อให้หน่วยงานภาครัฐมีขนาดที่เหมาะสมกับบทบาทภารกิจมีสมรรถนะสูงมีประสิทธิภาพและประสิทธิผลกระจายบทบาทภารกิจไปสู่ท้องถิ่นอย่างเหมาะสม มีธรรมา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บาลกรอบแนวทางที่ต้องให้ความสำคัญอาทิ</w:t>
      </w:r>
    </w:p>
    <w:p w14:paraId="35F6D0AD" w14:textId="77777777" w:rsidR="000D7314" w:rsidRPr="000D7314" w:rsidRDefault="000D7314" w:rsidP="00C078A6">
      <w:pPr>
        <w:numPr>
          <w:ilvl w:val="0"/>
          <w:numId w:val="4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การปรับปรุงโครงสร้างบทบาทภารกิจของหน่วยงานภาครัฐให้มีขนาดที่เหมาะสม</w:t>
      </w:r>
    </w:p>
    <w:p w14:paraId="58B03A5D" w14:textId="13E97986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การวางระบบบริหารราชการแบบบูรณาการ</w:t>
      </w:r>
    </w:p>
    <w:p w14:paraId="7BBBE07E" w14:textId="1B02DCB3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การพัฒนาระบบบริหารจัดการกาลังคนและพัฒนาบุคลากรภาครัฐ</w:t>
      </w:r>
    </w:p>
    <w:p w14:paraId="71A03263" w14:textId="4B6997C7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การต่อต้านการทุจริตและประพฤติมิชอบ</w:t>
      </w:r>
    </w:p>
    <w:p w14:paraId="29BA0078" w14:textId="2282B4C4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การปรับปรุงกฎหมายและระเบียบ</w:t>
      </w:r>
      <w:proofErr w:type="spellStart"/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ให้ทันสมัยเป็นธรรมและเป็นสากล</w:t>
      </w:r>
    </w:p>
    <w:p w14:paraId="5FB0C2D9" w14:textId="20110FAC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14:paraId="1B2FF512" w14:textId="272E8D4C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14:paraId="2CDCBAA0" w14:textId="3962A8CA" w:rsidR="000D7314" w:rsidRPr="000D7314" w:rsidRDefault="000D7314" w:rsidP="00E20DC3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20DC3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แผนพัฒนาเศรษฐกิจและสังคมแห่งชาติ ฉบับที่ 12</w:t>
      </w:r>
    </w:p>
    <w:p w14:paraId="33A0DF9C" w14:textId="4AE56755" w:rsidR="000D7314" w:rsidRDefault="00E20DC3" w:rsidP="00E20D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จากสถานะของประเทศและบริบทการเปลี่ยนแปลง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ที่ประเทศกำลังประสบอยู่ทำให้การกำหนดวิสัยทัศน์แผนพัฒนาฯฉบับที่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12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ยังคงมีความต่อเนื่องจากวิสัยทัศน์แผนพัฒนาฯ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ฉบับที่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11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lastRenderedPageBreak/>
        <w:t>และกรอบหลักการของการวางแผนที่น้อมนำและประยุกต์ใช้หลักปรัชญาของเศรษฐกิจพอเพียงยึดคนเป็นศูนย์กลางของการพัฒนาอย่างมีส่วนร่วมการพัฒนาที่ยึดหลักสมดุลยั่งยืนโดยวิสัยทัศน์ของการพัฒน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ในแผนพัฒนาฯฉบับที่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12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มีความมั่นคงและยั่งยืนสังคมอยู่ร่วมกันอย่างมีความสุขและน้ำไปสู่การบรรลุวิสัยทัศน์ระยะยาว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”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ของประเทศการกำหนดตำแหน่งทางยุทธศาสตร์ของประเทศ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(Country Strategic Positioning)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เป็นการกำหนดตำแหน่งทางยุทธศาสตร์ของประเทศที่สอดคล้องกับยุทธศาสตร์ชาติที่ </w:t>
      </w:r>
      <w:proofErr w:type="spellStart"/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สศช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</w:rPr>
        <w:t xml:space="preserve">.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ได้จัดทำขึ้นประเทศไทยเป็นประเทศรายได้สูงที่มีการกระจายรายได้อย่างเป็นธรรม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เป็นศูนย์กลางด้านการขนส่งและ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ของภูมิภาคสู่ความเป็นชาติการค้าและบริการ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(Trading and Service Nation)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เป็นแหล่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ผลิตสินค้าเกษตรอินทรีย์และเกษตรปลอดภัยแหล่งอุตสาหกรรมสร้างสรรค์และมีนวัตกรรมสูงที่เป็นมิตรต่อสิ่งแวดล้อม</w:t>
      </w:r>
    </w:p>
    <w:p w14:paraId="1C7E103F" w14:textId="25CEDEA7" w:rsidR="00AD057C" w:rsidRPr="00AD057C" w:rsidRDefault="00AD057C" w:rsidP="00E20DC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D057C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14:paraId="05818BA8" w14:textId="5888B987" w:rsidR="000D7314" w:rsidRPr="000D7314" w:rsidRDefault="000D7314" w:rsidP="00E20DC3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7B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14:paraId="55D756BD" w14:textId="2CE31B42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เศรษฐกิจขยายตัวเฉลี่ยไม่ต่ำกว่าร้อยละ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5.0</w:t>
      </w:r>
    </w:p>
    <w:p w14:paraId="41277F08" w14:textId="3D5F6F64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ผลิตภัณฑ์มวลรวมในประเทศต่อหัว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(GDP Per Capita)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และรายได้ประชาชาติ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ต่อหัว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(GNP Per Capita)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ณ สิ้นแผนพัฒนาฯ ฉบับที่</w:t>
      </w:r>
      <w:r w:rsidRPr="000D7314">
        <w:rPr>
          <w:rFonts w:ascii="TH SarabunIT๙" w:hAnsi="TH SarabunIT๙" w:cs="TH SarabunIT๙"/>
          <w:sz w:val="32"/>
          <w:szCs w:val="32"/>
        </w:rPr>
        <w:t xml:space="preserve"> 12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ในปี</w:t>
      </w:r>
      <w:r w:rsidRPr="000D7314">
        <w:rPr>
          <w:rFonts w:ascii="TH SarabunIT๙" w:hAnsi="TH SarabunIT๙" w:cs="TH SarabunIT๙"/>
          <w:sz w:val="32"/>
          <w:szCs w:val="32"/>
        </w:rPr>
        <w:t xml:space="preserve"> 2564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เพิ่มขึ้นเป็น</w:t>
      </w:r>
      <w:r w:rsidRPr="000D7314">
        <w:rPr>
          <w:rFonts w:ascii="TH SarabunIT๙" w:hAnsi="TH SarabunIT๙" w:cs="TH SarabunIT๙"/>
          <w:sz w:val="32"/>
          <w:szCs w:val="32"/>
        </w:rPr>
        <w:t xml:space="preserve"> 317,051 </w:t>
      </w:r>
      <w:proofErr w:type="gramStart"/>
      <w:r w:rsidRPr="000D7314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0D7314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Pr="000D7314">
        <w:rPr>
          <w:rFonts w:ascii="TH SarabunIT๙" w:hAnsi="TH SarabunIT๙" w:cs="TH SarabunIT๙"/>
          <w:sz w:val="32"/>
          <w:szCs w:val="32"/>
        </w:rPr>
        <w:t xml:space="preserve">9,325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ดอลลาร์สรอ</w:t>
      </w:r>
      <w:r w:rsidRPr="000D7314">
        <w:rPr>
          <w:rFonts w:ascii="TH SarabunIT๙" w:hAnsi="TH SarabunIT๙" w:cs="TH SarabunIT๙"/>
          <w:sz w:val="32"/>
          <w:szCs w:val="32"/>
        </w:rPr>
        <w:t xml:space="preserve">.)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301,199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0D7314">
        <w:rPr>
          <w:rFonts w:ascii="TH SarabunIT๙" w:hAnsi="TH SarabunIT๙" w:cs="TH SarabunIT๙"/>
          <w:sz w:val="32"/>
          <w:szCs w:val="32"/>
        </w:rPr>
        <w:t xml:space="preserve"> (8,859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ดอลลาร์สรอ</w:t>
      </w:r>
      <w:r w:rsidRPr="000D7314">
        <w:rPr>
          <w:rFonts w:ascii="TH SarabunIT๙" w:hAnsi="TH SarabunIT๙" w:cs="TH SarabunIT๙"/>
          <w:sz w:val="32"/>
          <w:szCs w:val="32"/>
        </w:rPr>
        <w:t xml:space="preserve">.)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ต่อคนต่อปี</w:t>
      </w:r>
    </w:p>
    <w:p w14:paraId="23411EBD" w14:textId="7DE1AC14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 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ผลิตภาพการผลิตเพิ่มขึ้นไม่ต่ำกว่าเฉลี่ยร้อยละ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2.5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ต่อปี</w:t>
      </w:r>
    </w:p>
    <w:p w14:paraId="365427A9" w14:textId="5E064C08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D7314">
        <w:rPr>
          <w:rFonts w:ascii="TH SarabunIT๙" w:hAnsi="TH SarabunIT๙" w:cs="TH SarabunIT๙"/>
          <w:sz w:val="32"/>
          <w:szCs w:val="32"/>
        </w:rPr>
        <w:t xml:space="preserve">(4)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การลงทุนรวมขยายตัวไม่ต่ำกว่าเฉลี่ยร้อยละ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8.0 (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การขยายตัวของการลงทุนภาครัฐไม่ต่ำกว่าร้อยละ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10.0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และการลงทุนของภาคเอกชนขยายตัวไม่ต่ำกว่าเฉลี่ยร้อยละ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7.5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ในขณะที่ปริมาณการส่งออกขยายตัวเฉลี่ยไม่ต่ำกว่าร้อยละ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4.0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ต่อปี</w:t>
      </w:r>
      <w:r w:rsidRPr="000D7314">
        <w:rPr>
          <w:rFonts w:ascii="TH SarabunIT๙" w:hAnsi="TH SarabunIT๙" w:cs="TH SarabunIT๙"/>
          <w:sz w:val="32"/>
          <w:szCs w:val="32"/>
        </w:rPr>
        <w:t>)</w:t>
      </w:r>
    </w:p>
    <w:p w14:paraId="5582444D" w14:textId="5D391158" w:rsidR="000D7314" w:rsidRPr="000D7314" w:rsidRDefault="006E7B2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2.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การพัฒนาศักยภาพคนให้สนับสนุนการเจริญเติบโตของประเทศและการสร้าง</w:t>
      </w:r>
    </w:p>
    <w:p w14:paraId="018329E0" w14:textId="77777777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สังคมสูงวัยอย่างมีคุณภาพ</w:t>
      </w:r>
    </w:p>
    <w:p w14:paraId="1FEA1912" w14:textId="4626347D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0D7314">
        <w:rPr>
          <w:rFonts w:ascii="TH SarabunIT๙" w:hAnsi="TH SarabunIT๙" w:cs="TH SarabunIT๙"/>
          <w:sz w:val="32"/>
          <w:szCs w:val="32"/>
        </w:rPr>
        <w:t xml:space="preserve"> (Socio-Economic Security)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และมีคุณภาพชีวิตที่ดีขึ้น</w:t>
      </w:r>
    </w:p>
    <w:p w14:paraId="72D07ED6" w14:textId="776AD064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การศึกษาและการเรียนรู้ได้รับการพัฒนาคุณภาพ</w:t>
      </w:r>
    </w:p>
    <w:p w14:paraId="3C136BB3" w14:textId="49181722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14:paraId="50178B0B" w14:textId="36CB0300" w:rsidR="000D7314" w:rsidRPr="000D7314" w:rsidRDefault="006E7B2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การลดความเหลื่อมล้ำในสังคม</w:t>
      </w:r>
    </w:p>
    <w:p w14:paraId="323DF6BE" w14:textId="3B327ABB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การกระจายรายได้มีความเท่าเทียมกันมากขึ้น</w:t>
      </w:r>
    </w:p>
    <w:p w14:paraId="0E2FB762" w14:textId="31F265A7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 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14:paraId="579AF4B4" w14:textId="4C56072F" w:rsidR="000D7314" w:rsidRPr="000D7314" w:rsidRDefault="006E7B2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การสร้างการเจริญเติบโตทางเศรษฐกิจและสังคมที่เป็นมิตรกับสิ่งแวดล้อม</w:t>
      </w:r>
    </w:p>
    <w:p w14:paraId="6EAA8FE1" w14:textId="2AA8FBF6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รักษาความมั่นคงของฐานทรัพยากรสร้างสมดุลระหว่างการอนุรักษ์และการใช้ประโยชน์อย่างยั่งยืนและเป็นธรรม</w:t>
      </w:r>
    </w:p>
    <w:p w14:paraId="205E998F" w14:textId="310CB35B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14:paraId="6835CF4D" w14:textId="202D7488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14:paraId="735E9A55" w14:textId="780B7578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lastRenderedPageBreak/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(4)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เพิ่มประสิทธิภาพและเสริมสร้างธรรมา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บาลในการบริหารจัดการทรัพยากรธรรมชาติและสิ่งแวดล้อม</w:t>
      </w:r>
    </w:p>
    <w:p w14:paraId="148DF720" w14:textId="500973AA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(5)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มีการบริหารจัดการน้ำให้สมดุลระหว่างการ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อุป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สงค์และอุปทานของน้ำ</w:t>
      </w:r>
    </w:p>
    <w:p w14:paraId="254E4711" w14:textId="297D894F" w:rsidR="000D7314" w:rsidRPr="000D7314" w:rsidRDefault="006E7B2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14:paraId="470912BE" w14:textId="0A0D9510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การบริหารงานภาครัฐที่โปร่งใสเป็นธรรม มีประสิทธิภาพและมีส่วนร่วม</w:t>
      </w:r>
    </w:p>
    <w:p w14:paraId="4220EC5F" w14:textId="637BB8D0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ขจัดการทุจริตคอร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</w:p>
    <w:p w14:paraId="4983BEC3" w14:textId="6BBB0078" w:rsidR="000D7314" w:rsidRPr="006E7B2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มีการกระจายอำนาจที่เหมาะสม</w:t>
      </w:r>
    </w:p>
    <w:p w14:paraId="5E3A0DE3" w14:textId="4E4B4A34" w:rsidR="000D7314" w:rsidRPr="000D7314" w:rsidRDefault="00362137" w:rsidP="00362137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14:paraId="7433AF81" w14:textId="396A9E7C" w:rsidR="000D7314" w:rsidRPr="000D7314" w:rsidRDefault="00362137" w:rsidP="00362137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14:paraId="351489E0" w14:textId="179587EB" w:rsidR="000D7314" w:rsidRPr="003C610A" w:rsidRDefault="000D7314" w:rsidP="00362137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    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การส่งเสริมด้านการวิจัยและพัฒนา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สภาวะแวดล้อมของการพัฒนาวิทยาศาสตร์เทคโนโลยีวิจัยและนวัตกรรมทั้งด้านการลงทุนในการวิจัยและพัฒนาด้านบุคลากรวิจัยด้านโครงสร้างพื้นฐ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และด้านการบริหารจัดการรวมทั้งสนับสนุนและผลักดันให้ผู้ประกอบการมีบทบาทหลักด้านเทคโนโลยี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และนวัตกรรมตลอดจนผลักดันงานวิจัยและพัฒนาให้ใช้ประโยชน์อย่างแท้จริงทั้งเชิงพาณิชย์และสาธารณะ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โดยให้ความคุ้มครองทรัพย์สินทางปัญญา</w:t>
      </w:r>
    </w:p>
    <w:p w14:paraId="6C4C3D52" w14:textId="5E8C0FEC" w:rsidR="000D7314" w:rsidRPr="003C610A" w:rsidRDefault="000D7314" w:rsidP="003C610A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การพัฒนาผลิตภาพแรงงาน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สร้างความร่วมมือระหว่างภาครัฐและภาคเอกชน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ในการพัฒนากำลังคนและแรงงานให้มีทักษะความรู้และสมรรถนะที่สอดคล้องกับความต้องการของตลาด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และรองรับการเปิดเสรีของประชาคมอาเซียนโดยยกระดับและพัฒนาสมรรถนะแรงงานไทยด้วยเทคโนโลยีเร่งรัด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ให้แรงงานทั้งระบบมีการเรียนรู้ขั้นพื้นฐานเพื่อสามารถแข่งขันในตลาดแรงงานได้สนับสนุนให้แรงงาน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ปัจจัยการผลิตมีความยืดหยุ่นในการเคลื่อนย้ายระหว่างสาขาการผลิตและระหว่างพื้นที่การผลิตเพื่อให้แรงงานสามารถเคลื่อนย้ายไปสู่สาขาการผลิตที่มีผลิตภาพการผลิตสูงสุดและสนับสนุนให้ผู้ประกอบการ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ภาคอุตสาหกรรมและบริการจัดทำ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14:paraId="086DC867" w14:textId="22C71845" w:rsidR="000D7314" w:rsidRPr="003C610A" w:rsidRDefault="000D7314" w:rsidP="00256D3D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พัฒนาขีดความสามารถ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องผู้ประกอบการให้มีความยืดหยุ่นสามารถปรับตัวและดำเนินธุรกิจท่ามกลางการดำเนินนโยบายและมาตรการการกีดกันทางการค้าในรูปแบบ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เพิ่มสัดส่วนความเป็นเจ้าของของคนไทยและสนับสนุนให้มีการขยายตลาด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ี่มีแบรนด์สินค้าและช่องทางการตลาดที่เป็นของตนเองมากขึ้นตลอดจนพัฒนาต่อยอดอุตสาหกรรมและบริการเพื่อเข้าสู่การเป็นศูนย์กลางการผลิตบริการและอุตสาหกรรมดิจิตอล</w:t>
      </w:r>
    </w:p>
    <w:p w14:paraId="3B9EBDA6" w14:textId="55830E41" w:rsidR="00256D3D" w:rsidRPr="003C610A" w:rsidRDefault="000D7314" w:rsidP="003C610A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การลงทุนโครงสร้างพื้นฐาน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ร่งลงทุนและพัฒนาโครงสร้างพื้นฐานด้านการคมนาคมขนส่งเพื่อเชื่อมโยงพื้นที่เศรษฐกิจในประเทศและต่างประเทศทั้งการพัฒนาและปรับปรุงโครงข่ายรถไฟให้เป็นโครงข่ายหลักในการเดินทางและขนส่งของประเทศพัฒนาโครงข่ายระบบขนส่งสาธารณะและโครงข่ายทางหลวงพิเศษระหว่างเมืองขยายขีดความสามารถของท่าอากาศยานหลักของประเทศพัฒนาท่าเรือที่มีศักยภาพให้เป็นท่าเรืออิเล็กทรอนิกส์เต็มรูปแบบรวมทั้งพัฒนาและปรับปรุงระบบโทรคมนาคมของประเทศตลอดจน</w:t>
      </w: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สนับสนุนการพัฒนาด้านอุตสาหกรรมที่เกิดจากลงทุนด้านโครงสร้างพื้นฐานเช่นอุตสาหกรรมซ่อมบำรุงและผลิตชิ้นส่วนอากาศย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อุตสาหกรรมระบบรางเป็นต้นเพื่อสร้างโอกาสทางเศรษฐกิจให้กับประเทศในการเป็นฐานการผลิตในภูมิภาคอาเซียน</w:t>
      </w:r>
    </w:p>
    <w:p w14:paraId="665AF885" w14:textId="3C7AF1CD" w:rsidR="000D7314" w:rsidRPr="003C610A" w:rsidRDefault="000D7314" w:rsidP="003C610A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1.5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การปรับโครงสร้างการผลิต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ปรับโครงสร้างการผลิตภาคเกษตรโดยการปรับเปลี่ยน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จา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การผลิตสินค้าเกษตรขั้นปฐมเป็นสินค้าเกษตรแปรรูปที่มีมูลค่าสูงมีคุณภาพ และมาตรฐานสากลสามารถสร้างความเชื่อมโยงทางด้านวัตถุดิบกับประเทศเพื่อนบ้าน  และลดระดับการผลิตสินค้าขั้นปฐมที่สูญเสียขีดความสามารถในการแข่งขันลงสู่ระดับที่จำเป็นสำหรับการสร้างความมั่นคงทางด้านอาหาร  และพลังงานจัดระบบการผลิตให้สอดคล้องกับศักยภาพพื้นที่และความต้องการของตลาดตั้งแต่ต้นน้ำถึงปลายน้ำทั้งด้านกายภาพ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และเศรษฐกิจรวมทั้งส่งเสริมการรวมกลุ่มทางการเกษตรจากกิจการเจ้าของคนเดียว  เป็นการประกอบการในลักษณะสหกรณ์ห้างหุ้นส่วน  และบริษัทเพื่อให้เกิดการประหยัด  จากขนาดพิจารณาพันธุ์พืชที่เหมาะสมกับศักยภาพของพื้นที่และแหล่งน้ำ  ใช้เทคโนโลยีการผลิตในระดับที่เหมาะสมใช้กลไกตลาดในการป้องกันความเสี่ยง  ตลอดจนส่งเสริมและเร่งขยายผลแนวคิดการทำการเกษตรตามหลักปรัชญาของเศรษฐกิจพอเพียงและระบบเกษตรกรรมยั่งยืน  ปรับโครงสร้างการผลิตภาคบริการโดยเร่งพัฒนาระบบคมนาคมขนส่งให้เกิด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ความเชื่อมโยงกันเป็นโครงข่ายทั้งทางบก  ทางน้ำ  และทางอากาศ  เร่งพัฒนาท่าเทียบเรือขนาดใหญ่เพื่อรองรับการเติบโตของการท่องเที่ยวทางทะเล  ปรับปรุงแก้ไขกฎหมายที่เกี่ยวข้องกับการท่องเที่ยวให้ครอบคลุม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และทันสมัย  ทั้งการควบคุมกิจกรรม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เกี่ยวกับการท่องเที่ยว  และส่งเสริมการท่องเที่ยว  และกำหนดและจัดทำกฎหมายเพื่อยกระดับมาตรฐานการท่องเที่ยวของไทยสู่สากล  และรองรับการพัฒนาการท่องเที่ยวให้สามารถแข่งขันได้ในระดับนานาชาติ  รวมทั้งส่งเสริมการพัฒนาเชิงพื้นที่ในลักษณะ กลุ่มคล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ัสเต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อร์ท่องเที่ยว  โดยสนับสนุนการพัฒนาด้านการท่องเที่ยวของพื้นที่ที่มีความเชื่อมโยงทั้งทางกายภาพวิถีชีวิต</w:t>
      </w:r>
      <w:r w:rsidRPr="000D7314">
        <w:rPr>
          <w:rFonts w:ascii="TH SarabunIT๙" w:hAnsi="TH SarabunIT๙" w:cs="TH SarabunIT๙"/>
          <w:sz w:val="32"/>
          <w:szCs w:val="32"/>
        </w:rPr>
        <w:t>/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วัฒนธรรมท้องถิ่น  และกิจกรรมการท่องเที่ยวตลอดจนส่งเสริมการสร้างความเชื่อมโยงด้านการท่องเที่ยวในภูมิภาคอาเซียนทั้งประเทศที่มีพรมแดนติดกัน  และประเทศที่มีโครงข่ายคมนาคมขนส่งเชื่อมโยงกัน  เพื่อให้เกิดการพัฒนาแบบองค์รวม  ทั้งระบบพัฒนาต่อยอดอุตสาหกรรมอนาคตเพื่อเป็นแหล่งการถ่ายทอดเทคโนโลยีเชื่อมโยงการผลิตกับอุตสาหกรรมที่เป็นฐานรายได้ประเทศ  และเป็นกลไกการขับเคลื่อนเศรษฐกิจไทยให้เข้าสู่การเป็นศูนย์กลาง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การผลิตและบริการทั้งในระดับอนุภูมิภาคและในภูมิภาคอาเซียน  พัฒนาโครงสร้างพื้นฐานที่สนับสนุนการขยายตัวด้านการค้าการลงทุน  เช่น  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และพลังงานรวมทั้งปัจจัยสนับสนุนการลงทุน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ลดอุปสรรคการเคลื่อนย้ายเงินทุนระหว่างประเทศ  เป็นต้น  ส่งเสริมการนำเทคโนโลยีและนวัตกรรมมาประยุกต์ใช้ทั้งภาคการผลิต  การตลาด  การบริหารจัดการ  การเงินและ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เชื่อมโยงเศรษฐกิจดิจิตอลในการอำนวยความสะดวกทางการค้าการลงทุนด้วยระบบอิเล็กทรอนิกส์  และสนับสนุนการลงทุนเพื่อสร้างเศรษฐกิจและสังคมแห่งปัญญาและการเรียนรู้  มุ่งเน้นการพัฒนาธุรกิจเชิงสร้างสรรค์  การลงทุนที่ใช้เทคโนโลยีขั้นสูงและเป็นมิตรกับสิ่งแวดล้อมการประหยัดพลังงาน  และการใช้พลังงานทดแทนการลงทุนด้านการวิจัยและพัฒนาเชิงพาณิชย์การจัดตั้งสำนักงานใหญ่ข้ามประเทศ  บริษัทการค้าระหว่างประเทศ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รวมทั้งการให้ความสำคัญเรื่องความรับผิดชอบและการตอบแทนสู่สังคมขององค์กรและกิจการเพื่อสังคม</w:t>
      </w:r>
    </w:p>
    <w:p w14:paraId="4AFCECAB" w14:textId="4C48BFE5" w:rsidR="000D7314" w:rsidRPr="000D7314" w:rsidRDefault="00256D3D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14:paraId="64103A9B" w14:textId="154ACA33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การพัฒนาศักยภาพคนในทุกช่วงวัยให้สนับสนุนการเจริญเติบโตของประเทศ  </w:t>
      </w:r>
      <w:r w:rsidR="002F24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ช่วงวัยเด็ก</w:t>
      </w:r>
      <w:r w:rsidRPr="000D7314">
        <w:rPr>
          <w:rFonts w:ascii="TH SarabunIT๙" w:hAnsi="TH SarabunIT๙" w:cs="TH SarabunIT๙"/>
          <w:sz w:val="32"/>
          <w:szCs w:val="32"/>
          <w:cs/>
        </w:rPr>
        <w:t>ตั้งแต่แรกเกิดให้มีพัฒนาการที่สมวัยในทุกด้าน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วัยเรียนวัยรุ่น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ให้มีทักษะการเรียนรู้ทักษะชีวิตสามารถอยู่ร่วมกับผู้อื่นภายใต้บริบทสังคมที่เป็นพหุวัฒนธรรม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วัยแรงงาน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ให้มีการพัฒนายกระดับสมรรถนะฝีมือแรงงานเพื่อสร้างผลิตภาพเพิ่มให้กับประเทศ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วัยผู้สูงอายุ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ให้มีการทำงานที่เหมาะสมตามศักยภาพ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ประสบการณ์มีรายได้ในการดำรงชีวิตมีการสร้างเสริมและฟื้นฟูสุขภาพเพื่อป้องกันหรือชะลอความทุพพลภาพและโรคเรื้อรัง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ที่จะก่อให้เกิดภาระแก่ปัจเจกบุคคล  ครอบครัวและระบบบริการสุขภาพ</w:t>
      </w:r>
    </w:p>
    <w:p w14:paraId="5DA52805" w14:textId="2C39843A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2.2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โดย</w:t>
      </w:r>
      <w:proofErr w:type="gramEnd"/>
    </w:p>
    <w:p w14:paraId="42E3E5FA" w14:textId="096720FE" w:rsidR="000D7314" w:rsidRPr="00256D3D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(1) ปฏิรูประบบบริหารจัดการทางการศึกษา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0D7314">
        <w:rPr>
          <w:rFonts w:ascii="TH SarabunIT๙" w:hAnsi="TH SarabunIT๙" w:cs="TH SarabunIT๙"/>
          <w:sz w:val="32"/>
          <w:szCs w:val="32"/>
        </w:rPr>
        <w:t xml:space="preserve"> (Accountability) </w:t>
      </w:r>
    </w:p>
    <w:p w14:paraId="13F6C5F3" w14:textId="5479F284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ปฏิรูประบบการคลังด้านการศึกษา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เพื่อเพิ่มคุณภาพและประสิทธิภาพการจัดการศึกษาโดยการจัดสรรงบประมาณตรงสู่ผู้เรียนส่งเสริมการมีส่วนร่วมจากภาคเอกชนในการจัดการศึกษา</w:t>
      </w:r>
      <w:proofErr w:type="gramEnd"/>
    </w:p>
    <w:p w14:paraId="1EB765D2" w14:textId="23E4AFD7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(3) พัฒนาคุณภาพครู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ั้งระบบตั้งแต่กระบวนการผลิตสรรหาและการคัดเลือกให้ได้คนดีคนเก่งรวมทั้งระบบการประเมินและรับรองคุณภาพที่เน้นผลลัพธ์จากตัวผู้เรียน</w:t>
      </w:r>
    </w:p>
    <w:p w14:paraId="69660302" w14:textId="7819BE92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(4)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ปฏิรูประบบการเรียนรู้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พัฒนาสื่อเพื่อการเรียนรู้ปรับหลักสูตรและผลิตกำลังคนให้สอดคล้องกับการเปลี่ยนแปลงและความต้องการของตลาดการวิจัยและการใช้เทคโนโลยีและสื่อเพื่อการเรียนรู้</w:t>
      </w:r>
      <w:proofErr w:type="gramEnd"/>
    </w:p>
    <w:p w14:paraId="33C813B9" w14:textId="063BBFFC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การพัฒนาด้านสุขภาพ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โดยส่งเสริมการพัฒนาเทคโนโลยีและนวัตกรรมทางการแพทย์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เพื่อรองรับการเป็นสังคมผู้สูงอายุทั้งในด้านผลิตภัณฑ์สุขภาพและที่อยู่อาศัยสำหรับผู้สูงอายุ ยกระดับการบริหารจัดการระบบสุขภาพเพื่อลดความเหลื่อมล้ำและสร้างความยั่งยืนในระยะยาว  โดยพัฒนาระบบข้อมูลสารสนเทศเพื่อการบริหารทรัพยากรด้านสาธารณสุข บูรณาการระบบหลักประกันสุขภาพภาครัฐให้เกิดความเป็นเอกภาพ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ในการบริหารจัดการและการใช้ทรัพยากร และส่งเสริมการอภิบาลระบบสุขภาพในรูปแบบเครือข่ายที่มีการ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ช้ทรัพยากรร่วมกัน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0D7314">
        <w:rPr>
          <w:rFonts w:ascii="TH SarabunIT๙" w:hAnsi="TH SarabunIT๙" w:cs="TH SarabunIT๙"/>
          <w:sz w:val="32"/>
          <w:szCs w:val="32"/>
        </w:rPr>
        <w:t xml:space="preserve"> (Medical Service Hub)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ศูนย์กลางบริการเพื่อส่งเสริมสุขภาพ</w:t>
      </w:r>
      <w:r w:rsidRPr="000D7314">
        <w:rPr>
          <w:rFonts w:ascii="TH SarabunIT๙" w:hAnsi="TH SarabunIT๙" w:cs="TH SarabunIT๙"/>
          <w:sz w:val="32"/>
          <w:szCs w:val="32"/>
        </w:rPr>
        <w:t xml:space="preserve">(Wellness Hub)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ศูนย์กลางยา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และผลิตภัณฑ์เพื่อสุขภาพ</w:t>
      </w:r>
      <w:r w:rsidRPr="000D7314">
        <w:rPr>
          <w:rFonts w:ascii="TH SarabunIT๙" w:hAnsi="TH SarabunIT๙" w:cs="TH SarabunIT๙"/>
          <w:sz w:val="32"/>
          <w:szCs w:val="32"/>
        </w:rPr>
        <w:t xml:space="preserve"> (Product Hub)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และศูนย์กลางบริการวิชาการและงานวิจัย</w:t>
      </w:r>
      <w:r w:rsidRPr="000D7314">
        <w:rPr>
          <w:rFonts w:ascii="TH SarabunIT๙" w:hAnsi="TH SarabunIT๙" w:cs="TH SarabunIT๙"/>
          <w:sz w:val="32"/>
          <w:szCs w:val="32"/>
        </w:rPr>
        <w:t xml:space="preserve"> (Academic Hub)</w:t>
      </w:r>
      <w:r w:rsidR="002F2458">
        <w:rPr>
          <w:rFonts w:ascii="TH SarabunIT๙" w:hAnsi="TH SarabunIT๙" w:cs="TH SarabunIT๙"/>
          <w:sz w:val="32"/>
          <w:szCs w:val="32"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ื่อนำ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(Health in All Policies)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14:paraId="59BC9323" w14:textId="3D40EC3B" w:rsidR="002F2458" w:rsidRPr="000D7314" w:rsidRDefault="000D7314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7D4BC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การปรับปรุงสภาพแวดล้อมและความจ้าเป็นทางกายภาพให้เหมาะกับวัยและการพัฒนาระบบการดูแลผู้สูงอายุ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ในรูปแบบที่หลากหลายทั้งในด้านการจัดบริการสุขภาพและสวัสดิการสังคมอย่างบูรณาการโดยการมีส่วนร่วม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Pr="000D7314">
        <w:rPr>
          <w:rFonts w:ascii="TH SarabunIT๙" w:hAnsi="TH SarabunIT๙" w:cs="TH SarabunIT๙"/>
          <w:sz w:val="32"/>
          <w:szCs w:val="32"/>
          <w:cs/>
        </w:rPr>
        <w:t>ของทุกภาคส่วนอย่างต่อเนื่อง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  ตลอดจนการพัฒนา</w:t>
      </w:r>
      <w:proofErr w:type="gramEnd"/>
      <w:r w:rsidRPr="000D7314">
        <w:rPr>
          <w:rFonts w:ascii="TH SarabunIT๙" w:hAnsi="TH SarabunIT๙" w:cs="TH SarabunIT๙"/>
          <w:sz w:val="32"/>
          <w:szCs w:val="32"/>
          <w:cs/>
        </w:rPr>
        <w:t xml:space="preserve"> นวัตกรรมในการใช้ชีวิตประจำวันสำหรับผู้สูงอายุ</w:t>
      </w:r>
    </w:p>
    <w:p w14:paraId="362503B7" w14:textId="34DECC24" w:rsidR="000D7314" w:rsidRPr="000D7314" w:rsidRDefault="007D4BC6" w:rsidP="007D4BC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การลดความเหลื่อมล้ำทางสังคม</w:t>
      </w:r>
    </w:p>
    <w:p w14:paraId="0087DD1F" w14:textId="586B2643" w:rsidR="007D4BC6" w:rsidRDefault="007D4BC6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การยกระดับรายได้และสร้างโอกาสในการประกอบอาชีพ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มุ่งเน้นการเพิ่มผลิตภาพแรงงานโดย</w:t>
      </w:r>
      <w:r w:rsidR="000D7314" w:rsidRPr="007D4BC6">
        <w:rPr>
          <w:rFonts w:ascii="TH SarabunIT๙" w:hAnsi="TH SarabunIT๙" w:cs="TH SarabunIT๙"/>
          <w:sz w:val="32"/>
          <w:szCs w:val="32"/>
          <w:cs/>
        </w:rPr>
        <w:t xml:space="preserve">สนับสนุนให้แรงงานมีโอกาสเข้าถึงการเรียนรู้และพัฒนาทักษะฝีมือแรงงานอย่างมีมาตรฐาน 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7D4BC6">
        <w:rPr>
          <w:rFonts w:ascii="TH SarabunIT๙" w:hAnsi="TH SarabunIT๙" w:cs="TH SarabunIT๙"/>
          <w:sz w:val="32"/>
          <w:szCs w:val="32"/>
          <w:cs/>
        </w:rPr>
        <w:t>ปรับโครงสร้างค่าจ้างแรงงานให้ชัดเจน  และสะท้อนทักษะฝีมือแรงงานอย่างแท้จริง  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  นอกจากนี้เพิ่มผลิตภาพทางการผลิตของเกษตรกรรายย่อยโดยสนับสนุนการวิจัยและพัฒนาและการผลิตทางการเกษตรที่สอดคล้อ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7D4BC6">
        <w:rPr>
          <w:rFonts w:ascii="TH SarabunIT๙" w:hAnsi="TH SarabunIT๙" w:cs="TH SarabunIT๙"/>
          <w:sz w:val="32"/>
          <w:szCs w:val="32"/>
          <w:cs/>
        </w:rPr>
        <w:t>กับพื้นที่สร้างหลักประกันรายได้แทนการอุดหนุนด้านราคาสินค้าเกษตรลดต้นทุนทางการเกษตรโดยสนับสนุนปัจจัยการผลิต</w:t>
      </w:r>
    </w:p>
    <w:p w14:paraId="2F5D74F1" w14:textId="21A7B6D4" w:rsidR="000D7314" w:rsidRPr="000D7314" w:rsidRDefault="007D4BC6" w:rsidP="00205A11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3.2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การจัดบริการทางสังคมให้ทุกคนตามสิทธิขั้นพื้นฐานและเน้นการสร้างภูมิคุ้มกันระดับปัจเจก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โดยเฉพาะระบบบริการสาธารณสุขและการศึกษาขั้นพื้นฐานสวัสดิการสังคมและกระบวนการยุติธรรม</w:t>
      </w:r>
      <w:r w:rsidR="009C0A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กำหนดเป็นนโยบายที่อยู่อาศัยแห่งชาติและเมืองน่าอยู่  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="009C0A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การจัดรูปแบบสวัสดิการพื้นฐานที่จ้าเป็นและเหมาะสมตามกลุ่มเป้าหมาย 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(Customized Welfare)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ที่คำนึงถึงฐานะทางเศรษฐกิจและสังคม  ที่แตกต่างกันโดยมีแนวทางการรับภาระค่าใช้จ่ายร่วมกัน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(Cost Sharing)</w:t>
      </w:r>
    </w:p>
    <w:p w14:paraId="2F5C1493" w14:textId="1C6B0E37" w:rsidR="000D7314" w:rsidRPr="000D7314" w:rsidRDefault="000D7314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3.3 การสร้างความเสมอภาคในการเข้าถึงทรัพยากร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ปฏิรูปที่ดินเพื่อการเกษตรสนับสนุนให้เกษตรกรรายย่อยที่ไร้ที่ดินทำกินและยากจนได้มีที่ดินเป็นของตนเองหรือมีสิทธิทำกินในที่ดิน  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 พ.ร.บ</w:t>
      </w:r>
      <w:r w:rsidRPr="000D7314">
        <w:rPr>
          <w:rFonts w:ascii="TH SarabunIT๙" w:hAnsi="TH SarabunIT๙" w:cs="TH SarabunIT๙"/>
          <w:sz w:val="32"/>
          <w:szCs w:val="32"/>
        </w:rPr>
        <w:t>.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ทรัพยากรน้ำ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บูรณาการแผนงานและงบประมาณร่วมกันของหน่วยงานและสร้างกระบวนการมีส่วนร่วมรวมทั้งปรับโครงสร้างภาษีที่เป็นธรรม เช่น  ภาษีที่ดินและสิ่งปลูกสร้าง   ภาษีมรดกและภาษีสิ่งแวดล้อม  เป็นต้น</w:t>
      </w:r>
    </w:p>
    <w:p w14:paraId="35F33E57" w14:textId="550608F2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3.4 การเข้าถึงกระบวนการยุติธรรมอย่างเสมอภาค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การคุ้มครองสิทธิขั้นพื้นฐาน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รวมทั้งการปรับปรุงและบังคับใช้กฎหมายเพื่อลดปัญหาความเหลื่อมล้ำเช่นกฎหมายป่าชุมชน  กฎหมายภาษีมรดกกฎหมายที่ดิน   เป็นต้น</w:t>
      </w:r>
    </w:p>
    <w:p w14:paraId="4FAB6240" w14:textId="507C804A" w:rsidR="000D7314" w:rsidRPr="000D7314" w:rsidRDefault="009C0A3B" w:rsidP="009C0A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การรองรับการเชื่อมโยงภูมิภาคและความเป็นเมือง</w:t>
      </w:r>
    </w:p>
    <w:p w14:paraId="7CE5187F" w14:textId="5E6F4424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การลงทุนด้านโครงสร้างพื้นฐานและสิ่งอานวยความสะดวกของเมือง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รองรับความเป็นเมืองทั้งด้านการบริหารจัดการด้านผังเมืองด้านสาธารณูปโภคสาธารณูปการระบบคมนาคมขนส่งระบบบริหารจัดการสิ่งแวดล้อมระบบการศึกษาและระบบสาธารณสุขที่ได้มาตรฐานมีคุณภาพและเพียงพอต่อความต้องการของคนในเมืองรวมทั้งเสริมสร้างความสามารถในการบริหารจัดการเมืองตามระดับการพัฒนา</w:t>
      </w:r>
      <w:proofErr w:type="gramEnd"/>
    </w:p>
    <w:p w14:paraId="7BE9CBE0" w14:textId="730DB9FC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การพัฒนาด้านการขนส่งและ</w:t>
      </w:r>
      <w:proofErr w:type="spell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เชื่อมโยงกับเพื่อนบ้าน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 ส่งเสริมและเร่งรัด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การพัฒนาระบบการบริหารจัดการ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ของประเทศเพื่อเพิ่มความสามารถในการแข่งขันของประเทศ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ทั้งด้านการค้าการลงทุนและการบริการโดยคำนึงถึงการเป็นมิตรต่อสิ่งแวดล้อม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(Green Logistics)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ให้เกิดความร่วมมือในห่วงโซ่อุปทานและปรับปรุงกฎหมายกฎระเบียบรวมทั้งปรับลดกระบวนงาน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proofErr w:type="gramStart"/>
      <w:r w:rsidRPr="000D7314">
        <w:rPr>
          <w:rFonts w:ascii="TH SarabunIT๙" w:hAnsi="TH SarabunIT๙" w:cs="TH SarabunIT๙" w:hint="cs"/>
          <w:sz w:val="32"/>
          <w:szCs w:val="32"/>
          <w:cs/>
        </w:rPr>
        <w:t>ด้านอำนวยความสะดวกทางการค้าขนส่ง  และ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ให้มีความสะดวกและมีประสิทธิภาพต่อภาคธุรกิจอย่างแท้จริง</w:t>
      </w:r>
      <w:proofErr w:type="gramEnd"/>
    </w:p>
    <w:p w14:paraId="3DA45F4A" w14:textId="38A07D3D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การส่งเสริมการลงทุนการค้าชายแดนและการจัดตั้งเขตพัฒนาเศรษฐกิจพิเศษ  </w:t>
      </w:r>
      <w:r w:rsidR="006953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ในไทยและประเทศเพื่อนบ้านรวมทั้งส่งเสริมการจัดตั้งเขตพัฒนาเศรษฐกิจพิเศษในพื้นที่ชายแดน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ลงทุนโครงสร้างพื้นฐานการส่งเสริมการลงทุนและสิทธิประโยชน์การบริหารจัดการแรงงานต่างด้าวและการให้บริการจุดเดียวเบ็ดเสร็จเพื่อช่วยอ้านวยความสะดวกด้านการค้าชายแด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และการผ่านแดนระหว่างไทยกับประเทศในภูมิภาคมากขึ้น</w:t>
      </w:r>
    </w:p>
    <w:p w14:paraId="65E87E49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14:paraId="23419FA5" w14:textId="7D11AAA3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การรักษาทุนทางธรรมชาติเพื่อการเติบโตสีเขียว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ใช้ประโยชน์จากทุนธรรมชาติ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โดยคำนึงถึงขีดจำกัดและศักยภาพในการฟื้นตัวปกป้องรักษาทรัพยากรป่าไม้  โดยสนธิกำลังของทุกภาคส่วนน้ำระบบสารสนเทศมาใช้เพื่อการบริหารจัดการบังคับใช้กฎหมายอย่างมีประสิทธิภาพและเป็นธรรมเพิ่มพื้นที่ป่าไม้โดยส่งเสริมการปลูกไม้มีค่าทางเศรษฐกิจระยะยาวอนุรักษ์  และใช้ประโยชน์ความหลากหลายทางชีวภาพ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อย่างยั่งยืนและแบ่งปันผลประโยชน์อย่างเป็นธรรม  รวมทั้งผลักดันแนวทางการประเมินมูลค่าของระบบนิเวศ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และการสร้างรายได้จากการอนุรักษ์จัดสรรที่ดินให้แก่ผู้ยากไร้  กระจายการถือครองที่ดินจัดทำฐานข้อมูลที่ดิน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เพื่อการบริหารจัดการอย่างเป็นระบบการจัดเก็บภาษีที่ดินในอัตราก้าวหน้า  กำหนดเพดานการถือครองที่ดินที่เหมาะสม  และกำหนดมาตรการป้องกันการถือครองที่ดินของคนต่างชาติบริหารจัดการน้ำเพื่อให้เกิดความยั่งยืนบูรณาการระหว่างหน่วยงานอย่างเป็นระบบ  สร้างศูนย์ข้อมูลทรัพยากรน้ำ  จัดตั้งองค์กรบริหารจัดการน้ำในระดับพื้นที่ เช่นคณะกรรมการลุ่มน้ำและองค์กรผู้ใช้น้ำ  คุ้มครองทรัพยากรทางทะเลและชายฝั่งลดความขัดแย้งเชิงนโยบายระหว่างการพัฒนาโครงสร้างพื้นฐานการท่องเที่ยวการประมงและวิถีชีวิตของชุมชน  บริหารจัดการแร่โดยกำหนดปริมาณที่เหมาะสมในการน้ำแร่มาใช้ประโยชน์คำนึงถึงความจำเป็นและมูลค่าในอนาคตบังคับใช้มาตรการควบคุมผลกระทบจากการทำเหมืองแร่ที่ก่อมลพิษต่อสภาพแวดล้อมและสุขภาพอนามัยของประชาชน</w:t>
      </w:r>
    </w:p>
    <w:p w14:paraId="279650B7" w14:textId="47ECBB16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การส่งเสริมการบริโภคที่เป็นมิตรกับสิ่งแวดล้อม 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สร้างระบบหมุนเวียนวัสดุที่ใช้แล้ว</w:t>
      </w:r>
      <w:proofErr w:type="gramEnd"/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ที่มีประสิทธิภาพขับเคลื่อนสู่</w:t>
      </w:r>
      <w:r w:rsidRPr="000D7314">
        <w:rPr>
          <w:rFonts w:ascii="TH SarabunIT๙" w:hAnsi="TH SarabunIT๙" w:cs="TH SarabunIT๙"/>
          <w:sz w:val="32"/>
          <w:szCs w:val="32"/>
        </w:rPr>
        <w:t xml:space="preserve"> Zero Waste Society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ผ่านมาตรการต่าง ๆ เช่น  การปฏิรูประบบภาษี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และค่าธรรมเนียมเพื่อสิ่งแวดล้อม  การศึกษาเพื่อสิ่งแวดล้อมมาตรฐานและฉลากสินค้า  เป็นต้น</w:t>
      </w:r>
    </w:p>
    <w:p w14:paraId="4CA332CE" w14:textId="5904E7BE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การส่งเสริมการผลิตการลงทุนและการสร้างงานสีเขียว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proofErr w:type="gramEnd"/>
      <w:r w:rsidRPr="000D7314">
        <w:rPr>
          <w:rFonts w:ascii="TH SarabunIT๙" w:hAnsi="TH SarabunIT๙" w:cs="TH SarabunIT๙"/>
          <w:sz w:val="32"/>
          <w:szCs w:val="32"/>
          <w:cs/>
        </w:rPr>
        <w:t xml:space="preserve">   พัฒนาค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ลัสเต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อร์อุตสาหกรรมสีเขียวส่งเสริมผู้ประกอบการให้สามารถปรับระบบสู่ห่วงโซ่อุปทานหรือห่วงโซ่คุณค่าที่เป็นมิตรกับสิ่งแวดล้อม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(Green Supply Chain/Green Value Chain)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่งเสริมการท้าการเกษตรกรรมยั่งยืนรวมทั้งส่งเสริมภาคบริการที่มีผลกระทบต่อสิ่งแวดล้อมน้อยเพื่อให้ประเทศไทยมีศักยภาพให้มีบทบาทมากขึ้นในการขับเคลื่อนเศรษฐกิจ</w:t>
      </w:r>
    </w:p>
    <w:p w14:paraId="2BE0D6C3" w14:textId="703584C9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การจัดการมลพิษและรักษาคุณภาพสิ่งแวดล้อม  </w:t>
      </w:r>
      <w:r w:rsidRPr="000D7314">
        <w:rPr>
          <w:rFonts w:ascii="TH SarabunIT๙" w:hAnsi="TH SarabunIT๙" w:cs="TH SarabunIT๙"/>
          <w:sz w:val="32"/>
          <w:szCs w:val="32"/>
          <w:cs/>
        </w:rPr>
        <w:t>ด้วยการเร่งรัดการควบคุมมลพิษ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ั้งทางอากาศขยะน้ำเสียและของเสียอันตรายที่เกิดจากการผลิตและบริโภคเพื่อสร้างคุณภาพสิ่งแวดล้อมที่ดี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ให้กับประชาชนเร่งรัดแก้ไขปัญหาการจัดการขยะเป็นลำดับแรกโดยส่งเสริมให้เกิดกลไกการคัดแยกขยะ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เพื่อนำกลับมาใช้ใหม่ให้มากที่สุด  เร่งกำจัดขยะมูลฝอยตกค้างสะสมในสถานที่กำจัดในพื้นที่วิกฤตสร้างรูปแบบการจัดการขยะมูลฝอยและของเสียอันตรายที่เหมาะสม  เน้นการแปรรูปเป็นพลังงานสร้างวินัยของคนในชาติ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มุ่งสู่การจัดการที่ยั่งยืนโดยให้ความรู้แก่ประชาชนและการบังคับใช้กฎหมาย</w:t>
      </w:r>
    </w:p>
    <w:p w14:paraId="6B9BCD14" w14:textId="34EC4A17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5.5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การพัฒนาความร่วมมือด้านสิ่งแวดล้อมระหว่างประเทศ  </w:t>
      </w:r>
      <w:r w:rsidRPr="000D7314">
        <w:rPr>
          <w:rFonts w:ascii="TH SarabunIT๙" w:hAnsi="TH SarabunIT๙" w:cs="TH SarabunIT๙"/>
          <w:sz w:val="32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proofErr w:type="gramEnd"/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หาแนวทางความร่วมมือกับอาเซียน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และอนุภูมิภาคลุ่มน้ำโขงในประเด็นการขนส่งข้ามพรมแดนการเคลื่อนย้ายแรงงานการบริหารจัดการพลังงาน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และการบริหารจัดการทรัพยากรธรรมชาติ</w:t>
      </w:r>
    </w:p>
    <w:p w14:paraId="46DA00E4" w14:textId="2234FB48" w:rsidR="000D7314" w:rsidRPr="000D7314" w:rsidRDefault="000D7314" w:rsidP="009C0A3B">
      <w:pPr>
        <w:tabs>
          <w:tab w:val="left" w:pos="99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5.6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</w:t>
      </w:r>
      <w:r w:rsidR="006953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และการบริหารจัดการเพื่อลดความเสี่ยงด้านภัยพิบัติ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เพิ่มขีดความสามารถในการรับมือและปรับตัว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ต่อการเปลี่ยนแปลงสภาพภูมิอากาศเพิ่มศักยภาพในการลดการปล่อยก๊าซเรือนกระจกให้กับทุกภาคส่วนส่งเสริมการวิจัยและพัฒนาทางวิทยาศาสตร์เทคโนโลยีและนวัตกรรมเพื่อลดผลกระทบและปรับตัวต่อการเปลี่ยนแปลงสภาพภูมิอากาศพัฒนาระบบฐานข้อมูลและระบบการเตือนภัย  ตลอดจนส่งเสริมความร่วมมือระหว่างประเทศด้านการเปลี่ยนแปลงสภาพภูมิอากาศและภัยพิบัติทางธรรมชาติ   ให้ความสำคัญกับการป้องกันน้ำท่วมวางแผนป้องกันเมืองและพื้นที่ชายฝั่งพัฒนาเมืองที่สามารถปรับตัวและยืดหยุ่นต่อการเปลี่ยนแปลงสภาพภูมิอากาศ</w:t>
      </w:r>
      <w:r w:rsidRPr="000D7314">
        <w:rPr>
          <w:rFonts w:ascii="TH SarabunIT๙" w:hAnsi="TH SarabunIT๙" w:cs="TH SarabunIT๙"/>
          <w:sz w:val="32"/>
          <w:szCs w:val="32"/>
        </w:rPr>
        <w:t xml:space="preserve"> (Climate Resilience City)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การให้บริการของระบบนิเวศ  ส่งเสริมการลงทุนของภาคเอกชนในการรับมือภัยพิบัติโดยสร้างแนวป้องกันตามธรรมชาติและการจัดทำแผนธุรกิจต่อเนื่องรวมทั้งการพัฒนาระบบการจัดการภัยพิบัติ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ให้มีประสิทธิภาพพร้อมรองรับแนวโน้มการเกิดภัยพิบัติที่รุนแรงในอนาคต</w:t>
      </w:r>
    </w:p>
    <w:p w14:paraId="3460F502" w14:textId="719757AE" w:rsidR="000D7314" w:rsidRPr="000D7314" w:rsidRDefault="009C0A3B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14:paraId="06A420D3" w14:textId="3EF87D71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6.1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การสร้างความโปร่งใส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ในทุกขั้นตอนของการปฏิบัติราชการโดยให้มีช่องทาง</w:t>
      </w:r>
      <w:proofErr w:type="gramEnd"/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ให้ทุกภาคส่วนสามารถเข้าถึงเข้าตรวจสอบข้อมูลของภาคราชการและร้องเรียนได้  เช่น  ข้อมูลการประกวดราคาจัดซื้อจัดจ้างโครงการของทางราชการ  ข้อมูลการประมูลโครงกา  รผู้ชนะการประมูลและราคาปิดประมูล ข้อมูลความก้าวหน้า ตามกระบวนการยุติธรรม  เช่น  คดีที่ไม่ดำเนินการตามหลักธรรมา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บาล คดีทุจริตคอร์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ชัน และคดีที่ประชาชนให้ความสนใจในแต่ละยุคสมัย ฯลฯ</w:t>
      </w:r>
    </w:p>
    <w:p w14:paraId="618C02FC" w14:textId="68D406CA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6.2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การพัฒนาบุคลากรภาครัฐ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เพื่อให้ระบบราชการเล็กกะทัดรัด</w:t>
      </w:r>
      <w:proofErr w:type="gramEnd"/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แต่มีความคล่องตัวและมีประสิทธิภาพสูง</w:t>
      </w:r>
    </w:p>
    <w:p w14:paraId="535B7090" w14:textId="2B03E88B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6.3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การสร้างรูปแบบการพัฒนาอปท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ให้เหมาะสม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สามารถรับมือการเปลี่ยนแปลงทางด้านเศรษฐกิจสังคมและสิ่งแวดล้อมรวมทั้งเป็นแกนหลักในการประสานเครือข่ายและเชื่อมโยงภาคส่วน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ในระดับพื้นที่ได้อย่างมีประสิทธิภาพ</w:t>
      </w:r>
    </w:p>
    <w:p w14:paraId="75FA172E" w14:textId="4B8CEDB4" w:rsidR="000D7314" w:rsidRPr="000D7314" w:rsidRDefault="000D7314" w:rsidP="008805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6.4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การสร้างระบบตรวจสอบติดตามและประเมินผลที่มีประสิทธิภาพ 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สร้างผลงาน</w:t>
      </w:r>
      <w:proofErr w:type="gramEnd"/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ี่มีคุณภาพรวดเร็วและน่าเชื่อถือสามารถเป็นเครื่องมือให้กับคณะรัฐมนตรีประกอบการตัดสินใจในเชิงนโยบาย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ได้โดยเฉพาะอย่างยิ่งการติดตามประเมินผลโครงการใหญ่ ๆ ที่มีการใช้จ่ายงบประมาณเป็นจำนวนมาก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และเป็นโครงการที่มีผลกระทบในวงกว้าง</w:t>
      </w:r>
    </w:p>
    <w:p w14:paraId="5599D422" w14:textId="530C3F3E" w:rsidR="000D7314" w:rsidRPr="000D7314" w:rsidRDefault="000D7314" w:rsidP="008805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แผนพัฒนาภาค/แผนพัฒนากลุ่มจังหวัด/แผนพัฒนาจังหวัด</w:t>
      </w:r>
    </w:p>
    <w:p w14:paraId="1D9ABA23" w14:textId="16E080BE" w:rsidR="000D7314" w:rsidRPr="004A3DFA" w:rsidRDefault="009C0A3B" w:rsidP="008805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A3DF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แผนพัฒนาภาคตะวันออกเฉียงเหนือ</w:t>
      </w:r>
      <w:r w:rsidR="004A3D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แผนพัฒนาภาค 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  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(สศช.) 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มีวัตถุประสงค์เพื่อให้เกิดการพัฒนาที่สมดุล  ยึดแนวคิดการพัฒนาตาม </w:t>
      </w:r>
      <w:r w:rsidR="000D7314" w:rsidRPr="000D7314">
        <w:rPr>
          <w:rFonts w:ascii="TH SarabunIT๙" w:hAnsi="TH SarabunIT๙" w:cs="TH SarabunIT๙"/>
          <w:sz w:val="32"/>
          <w:szCs w:val="32"/>
        </w:rPr>
        <w:t>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ปรัชญาของเศรษฐกิจพอเพียง”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โดยประกอบไปด้วย  ยุทธศาสตร์การพัฒนาภาคเหนือ  ยุทธศาสตร์การพัฒนาภาคตะวันออกเฉียงเหนือ ยุทธศาสตร์การพัฒนาภาคกลาง   ยุทธศาสตร์การพัฒนาภาคใต้</w:t>
      </w:r>
      <w:r w:rsidR="006953F2">
        <w:rPr>
          <w:rFonts w:ascii="TH SarabunIT๙" w:hAnsi="TH SarabunIT๙" w:cs="TH SarabunIT๙"/>
          <w:sz w:val="32"/>
          <w:szCs w:val="32"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ซึ่งองค์การบริหารส่วนตำบ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>ลนาสีนวล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นั้นตั้งอยู่ภาคตะวันออกเฉียงเหนือ การจัดทำแผนพัฒนาท้องถิ่นสี่ปี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6953F2" w:rsidRPr="000D731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>ลนาสีนวล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มีความสัมพันธ์กับแผนพัฒนาภาคตะวันออกเฉียงเหนือ  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ด้านเศรษฐกิจ ด้านการเกษตร  การท่องเที่ยว  การค้าการลงทุน การพัฒนาคนให้มีสุขภาวะดีทั้งร่างกาย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จิตใจ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และสติปัญญา  รอบรู้  เท่าทันการเปลี่ยนแปลง  สามารถดำรงชีพได้อย่างมีคุณภาพ 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ฟื้นฟูทรัพยากรธรรมชาติและสิ่งแวดล้อมให้สมบูรณ์ ซึ่งแผนพัฒนาภาคตะวันออกเฉียงเหนือมีรายละเอียดสรุปย่อ  ดังนี้   </w:t>
      </w:r>
    </w:p>
    <w:p w14:paraId="6E99546D" w14:textId="4C332738" w:rsidR="000D7314" w:rsidRPr="004A3DFA" w:rsidRDefault="009C0A3B" w:rsidP="008805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กรอบยุทธศาสตร์การพัฒนาภาค</w:t>
      </w:r>
      <w:r w:rsidR="004A3D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ตามพระราชบัญญัติระเบียบบริหารราชการแผ่นดิน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(ฉบับที่ ๗) พ.ศ. ๒๕๕๐ มาตรา ๕๓/๑ และมาตรา ๕๓/๒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(สศช.) จึงได้จัดทำกรอบยุทธศาสตร์การพัฒนาภาคที่ยึดกระบวนการมี ส่วนร่วมของทุกภาคส่วนจากทุกจังหวัดทั้ง ๔ ภูมิภาคขึ้น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0A1693" w14:textId="5DBBDADA" w:rsidR="000D7314" w:rsidRPr="0088058E" w:rsidRDefault="004A3DFA" w:rsidP="008805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ทิศทางการพัฒนาเชิงพื้นที่</w:t>
      </w:r>
      <w:r w:rsidR="008805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ภายใต้กระแสโลกา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การเปลี่ยนแปลงดังกล่าวให้เหมาะสม การพัฒนาที่สมดุล ดังนั้นจึงกำหนดทิศทางการพัฒนาพื้นที่ของประเทศ ดังนี้</w:t>
      </w:r>
    </w:p>
    <w:p w14:paraId="1E10BE80" w14:textId="4DBCD3E6" w:rsidR="000D7314" w:rsidRPr="000D7314" w:rsidRDefault="0088058E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๒.๑ พัฒนาพื้นที่ในภูมิภาค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14:paraId="0368F7B7" w14:textId="6F872DCB" w:rsidR="000D7314" w:rsidRPr="000D7314" w:rsidRDefault="0088058E" w:rsidP="0088058E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๒.๑.๑ พัฒนาพื้นที่เชื่อมโยงทางเศรษฐกิจตามแนวตะวันออก </w:t>
      </w:r>
      <w:r w:rsidR="000D7314" w:rsidRPr="000D7314">
        <w:rPr>
          <w:rFonts w:ascii="TH SarabunIT๙" w:hAnsi="TH SarabunIT๙" w:cs="TH SarabunIT๙"/>
          <w:sz w:val="32"/>
          <w:szCs w:val="32"/>
        </w:rPr>
        <w:t>–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ตะวันตก (</w:t>
      </w:r>
      <w:r w:rsidR="000D7314" w:rsidRPr="000D7314">
        <w:rPr>
          <w:rFonts w:ascii="TH SarabunIT๙" w:hAnsi="TH SarabunIT๙" w:cs="TH SarabunIT๙"/>
          <w:sz w:val="32"/>
          <w:szCs w:val="32"/>
        </w:rPr>
        <w:t>East West Economic Corridor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14:paraId="6CF3E5F8" w14:textId="58284186" w:rsidR="000D7314" w:rsidRPr="000D7314" w:rsidRDefault="0088058E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๒.๑.๒ พัฒนาพื้นที่เชื่อมโยงทางเศรษฐกิจตามแนวเหนือ-ใต้ (</w:t>
      </w:r>
      <w:r w:rsidR="000D7314" w:rsidRPr="000D7314">
        <w:rPr>
          <w:rFonts w:ascii="TH SarabunIT๙" w:hAnsi="TH SarabunIT๙" w:cs="TH SarabunIT๙"/>
          <w:sz w:val="32"/>
          <w:szCs w:val="32"/>
        </w:rPr>
        <w:t>North South Economic Corridor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14:paraId="63CA47AA" w14:textId="717B77F7" w:rsidR="000D7314" w:rsidRPr="000D7314" w:rsidRDefault="0088058E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๒.๒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14:paraId="622C263D" w14:textId="28B6447B" w:rsidR="000D7314" w:rsidRPr="000D7314" w:rsidRDefault="000D7314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๒.๓ พัฒนาระบบ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14:paraId="3E44B8DA" w14:textId="648DABA8" w:rsidR="000D7314" w:rsidRPr="000D7314" w:rsidRDefault="000D7314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๒.๔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และการจัดให้มีการจัดการใช้ประโยชน์ที่ดินอย่างมีประสิทธิภาพ</w:t>
      </w:r>
    </w:p>
    <w:p w14:paraId="6D745145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 ยุทธศาสตร์การพัฒนาภาคตะวันออกเฉียงเหนือ</w:t>
      </w:r>
    </w:p>
    <w:p w14:paraId="225EA83F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๓.๑ ยุทธศาสตร์การพัฒนา</w:t>
      </w:r>
    </w:p>
    <w:p w14:paraId="24694D2F" w14:textId="7539D6BC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(๑) เพิ่มศักยภาพการแข่งขันด้านเศรษฐกิจ 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14:paraId="76C2C4CF" w14:textId="1F87563F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(๒) สร้างคนให้มีคุณภาพ เพื่อพัฒนาคนให้มีสุขภาวะดีทั้งร่างกาย จิตใจและสติปัญญา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รอบรู้  เท่าทันการเปลี่ยนแปลง  สามารถดำรงชีพได้อย่างมีคุณภาพ</w:t>
      </w:r>
    </w:p>
    <w:p w14:paraId="29053701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(๓)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14:paraId="481BFA4E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(๔) ฟื้นฟูทรัพยากรธรรมชาติและสิ่งแวดล้อมให้สมบูรณ์ โดยเร่งอนุรักษ์และฟื้นฟูพื้นที่ป่าไม้ให้ได้ ๑๕.๙ ล้านไร่ หรือร้อยละ ๒๕ ของพื้นที่ภาค  ป้องกันการรุกพื้นที่ชุ่มน้ำ พัฒนาแหล่งน้ำและระบบ</w:t>
      </w: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14:paraId="745E4D1D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๓.๒ ทิศทางการพัฒนากลุ่มจังหวัดและจังหวัด</w:t>
      </w:r>
    </w:p>
    <w:p w14:paraId="60C13603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(๑) กลุ่มภาคตะวันออกเฉียงเหนือตอนบน ๑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14:paraId="6F420141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(๒) กลุ่มภาคตะวันออกเฉียงเหนือตอนบน ๒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14:paraId="52371798" w14:textId="512F5ED2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(๓)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การใช้ประโยชน์พื้นที่ชลประทานให้เกิดประโยชน์สูงสุด  การทำการเกษตรก้าวหน้ำ  การเตรียมการรองรับอุตสาหกรรมพลังงานทดแทน (</w:t>
      </w:r>
      <w:r w:rsidRPr="000D7314">
        <w:rPr>
          <w:rFonts w:ascii="TH SarabunIT๙" w:hAnsi="TH SarabunIT๙" w:cs="TH SarabunIT๙"/>
          <w:sz w:val="32"/>
          <w:szCs w:val="32"/>
        </w:rPr>
        <w:t>Ethanol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) ควบคู่กับการเพิ่มประสิทธิภาพการผลิต</w:t>
      </w:r>
    </w:p>
    <w:p w14:paraId="2690FB29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(๔) กลุ่มภาคตะวันออกเฉียงเหนือตอนล่าง ๑ ประกอบด้วย นครราชสีมา ชัยภูมิ บุรีรัมย์ สุรินทร์  มุ่งเน้นการพัฒนาระบบชลประทานให้เต็มศักยภาพ การเตรียมการรองรับอุตสาหกรรมพลังงานทดแทน (</w:t>
      </w:r>
      <w:r w:rsidRPr="000D7314">
        <w:rPr>
          <w:rFonts w:ascii="TH SarabunIT๙" w:hAnsi="TH SarabunIT๙" w:cs="TH SarabunIT๙"/>
          <w:sz w:val="32"/>
          <w:szCs w:val="32"/>
        </w:rPr>
        <w:t>Ethanol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) พัฒนาการท่องเที่ยวทั้งการท่องเที่ยวเชิงนิเวศน์และอารยธรรมขอมด้วยการสร้างคุณค่าเพิ่ม และพัฒนาเส้นทาง</w:t>
      </w:r>
    </w:p>
    <w:p w14:paraId="23001EAD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(๕)  กลุ่มภาคตะวันออกเฉียงเหนือตอนล่าง ๒ ประกอบด้วย อุบลราชธานี ศรีสะเกษ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14:paraId="56A590F6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๓.๓ โครงการที่สำคัญ (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>Flagship Project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8B71D76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โครงการผลิตข้าวหอมมะลิอินทรีย์ในทุ่งกุลาร้องไห้เพื่อการส่งออก</w:t>
      </w:r>
    </w:p>
    <w:p w14:paraId="13F20785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โครงการพัฒนาเมืองมุกดาหารเป็นประตูสู่อินโดจีน</w:t>
      </w:r>
    </w:p>
    <w:p w14:paraId="47173004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โครงการพัฒนาเส้นทางท่องเที่ยวอารยธรรมขอม</w:t>
      </w:r>
    </w:p>
    <w:p w14:paraId="5F99D3DB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โครงการจัดการผลิตเอทานอลในภาคอีสาน</w:t>
      </w:r>
    </w:p>
    <w:p w14:paraId="2B616090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โครงการยกมาตรฐานการเรียนการสอนด้วยระบบศึกษาทางไกล</w:t>
      </w:r>
    </w:p>
    <w:p w14:paraId="51C22C48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โครงการเกษตรยั่งยืนเพื่อชุมชนเข้มแข็ง</w:t>
      </w:r>
    </w:p>
    <w:p w14:paraId="5DB415C0" w14:textId="36F8A842" w:rsidR="009C0A3B" w:rsidRPr="0088058E" w:rsidRDefault="000D7314" w:rsidP="000D7314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โครงการฟื้นฟูลุ่มน้ำชีตอนบนและลุ่มน้ำมูลตอนบนแบบบูรณาการเพื่อการผลิตที่ยั่งยืน</w:t>
      </w:r>
    </w:p>
    <w:p w14:paraId="276E9EB7" w14:textId="4352E1FA" w:rsidR="000D7314" w:rsidRPr="000D7314" w:rsidRDefault="000D7314" w:rsidP="0088058E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แผนพัฒนาจังหวัดมหาสารคาม</w:t>
      </w:r>
    </w:p>
    <w:p w14:paraId="59CB8AC0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ยุทธศาสตร์การพัฒนาจังหวัดมหาสารคาม  กำหนดไว้  4 ด้าน คือ</w:t>
      </w:r>
    </w:p>
    <w:p w14:paraId="64EC143D" w14:textId="77CD50EA" w:rsidR="000D7314" w:rsidRPr="000D7314" w:rsidRDefault="000D7314" w:rsidP="00603BA9">
      <w:pPr>
        <w:tabs>
          <w:tab w:val="left" w:pos="99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1  ปรับโครงสร้างการผลิตด้านการเกษตรให้เอื้อต่อการผลิตสินค้าเกษตรและอาหาร</w:t>
      </w:r>
      <w:r w:rsidR="00603BA9">
        <w:rPr>
          <w:rFonts w:ascii="TH SarabunIT๙" w:hAnsi="TH SarabunIT๙" w:cs="TH SarabunIT๙"/>
          <w:sz w:val="32"/>
          <w:szCs w:val="32"/>
          <w:cs/>
        </w:rPr>
        <w:br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คุณภาพ</w:t>
      </w:r>
    </w:p>
    <w:p w14:paraId="4FD14E70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กลยุทธ์ที่ 1  พัฒนาการคมนาคม การวางผังเมืองเพื่อเชื่อมโยงเส้นทาง</w:t>
      </w:r>
    </w:p>
    <w:p w14:paraId="2BBAF635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กลยุทธ์ที่ 2  ส่งเสริมการผลิตสินค้าเกษตรปลอดภัยและได้มาตรฐาน</w:t>
      </w:r>
    </w:p>
    <w:p w14:paraId="6A4F8742" w14:textId="5556A94B" w:rsidR="000D7314" w:rsidRPr="000D7314" w:rsidRDefault="00603BA9" w:rsidP="00CA708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 เสริมสร้างความเข้มแข็งและศักยภาพให้แก่เกษตรกร กลุ่มเกษตรกร</w:t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และกลุ่มสหกรณ์การเกษตร</w:t>
      </w:r>
    </w:p>
    <w:p w14:paraId="3CDD7179" w14:textId="4FA1A9E2" w:rsidR="000D7314" w:rsidRPr="000D7314" w:rsidRDefault="000D7314" w:rsidP="00CA708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ยุทธศาสตร์ที่ 2  ส่งเสริมการค้า การลงทุนและการท่องเที่ยวเชิงสร้างสรรค์และ</w:t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วัฒนธรรม เป็นมิตรกับสิ่งแวดล้อม</w:t>
      </w:r>
    </w:p>
    <w:p w14:paraId="25A2B8A5" w14:textId="6333668F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1 พัฒนาคมนาคม การวางผังเมืองเพื่อเชื่อมโยงเส้นทางสายหลักของ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ประเทศและรองรับรถไฟรางคู่ ให้เอื้อต่อการค้า การลงทุนและการ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ท่องเที่ยว</w:t>
      </w:r>
    </w:p>
    <w:p w14:paraId="7D022597" w14:textId="2155743C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2  ส่งเสริมการตลาดพัฒนาประสิทธิภาพการผลิตและพัฒนาผลิตภัณฑ์มี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คุณภาพได้มาตรฐาน</w:t>
      </w:r>
    </w:p>
    <w:p w14:paraId="182B9818" w14:textId="4DD41212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 ฟื้นฟูและพัฒนาการท่องเที่ยวเชิงประวัติศาสตร์และวัฒนธรรมโดยให้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ความสำคัญกับแหล่งโบราณสถาน ศาสนา ประเพณีพื้นบ้าน</w:t>
      </w:r>
    </w:p>
    <w:p w14:paraId="70213CA6" w14:textId="11F5533F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4 ป้องกันและแก้ไขปัญหาสิ่งแวดล้อมและส่งเสริม อนุรักษ์ ฟื้นฟู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ทรัพยากรธรรมชาติอย่างเป็นระบบ</w:t>
      </w:r>
    </w:p>
    <w:p w14:paraId="6B4DCE03" w14:textId="7B267CD4" w:rsidR="000D7314" w:rsidRPr="000D7314" w:rsidRDefault="000D7314" w:rsidP="00CA708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ยุทธศาสตร์ที่ 3  ส่งเสริมและพัฒนาการจัดการศึกษาเพื่อยกระดับสู่การเป็น</w:t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ศูนย์กลางบริการทางการศึกษาและวัฒนธรรมของภาค</w:t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CA708B">
        <w:rPr>
          <w:rFonts w:ascii="TH SarabunIT๙" w:hAnsi="TH SarabunIT๙" w:cs="TH SarabunIT๙"/>
          <w:sz w:val="32"/>
          <w:szCs w:val="32"/>
          <w:cs/>
        </w:rPr>
        <w:br/>
      </w:r>
      <w:r w:rsidR="00CA708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ตะวันออกเฉียงเหนือ</w:t>
      </w:r>
    </w:p>
    <w:p w14:paraId="502E4018" w14:textId="12AF71DB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กลยุทธ์ที่  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1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บูรณาการพัฒนาคุณภาพการเรียนรู้ การวิจัย และการสร้างองค์ความรู้</w:t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ระบบ</w:t>
      </w:r>
    </w:p>
    <w:p w14:paraId="3C8EF2FD" w14:textId="3FDD58D8" w:rsidR="000D7314" w:rsidRPr="000D7314" w:rsidRDefault="00603BA9" w:rsidP="00603BA9">
      <w:pPr>
        <w:tabs>
          <w:tab w:val="left" w:pos="993"/>
          <w:tab w:val="left" w:pos="212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2 ส่งเสริมการบริการทางวิชาการ วิชาชีพและทำนุบำรุงศาสนา</w:t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วัฒนธรรมสู่ชุมชน</w:t>
      </w:r>
    </w:p>
    <w:p w14:paraId="11FDD805" w14:textId="25B41585" w:rsidR="000D7314" w:rsidRPr="000D7314" w:rsidRDefault="00603BA9" w:rsidP="00603BA9">
      <w:pPr>
        <w:tabs>
          <w:tab w:val="left" w:pos="993"/>
          <w:tab w:val="left" w:pos="212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พัฒนาเครือข่ายสถาบันการศึกษาเพื่อนำไปสู่การเป็นศูนย์กลางบริการ</w:t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ทางการศึกษา ศาสนาและวัฒนธรรม</w:t>
      </w:r>
    </w:p>
    <w:p w14:paraId="52550405" w14:textId="2BE60E56" w:rsidR="000D7314" w:rsidRPr="000D7314" w:rsidRDefault="000D7314" w:rsidP="00603BA9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4  พัฒนาคุณภาพชีวิตของประชาชนสู่สังคมเอื้ออาทรและสมานฉันท์</w:t>
      </w:r>
    </w:p>
    <w:p w14:paraId="503C02E6" w14:textId="48E5E366" w:rsidR="00603BA9" w:rsidRDefault="00603BA9" w:rsidP="00603BA9">
      <w:pPr>
        <w:tabs>
          <w:tab w:val="left" w:pos="993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1 ส่งเสริมและพัฒนาหมู่บ้านเศรษฐกิจพอเพียง</w:t>
      </w:r>
    </w:p>
    <w:p w14:paraId="56F129AE" w14:textId="2354E205" w:rsidR="000D7314" w:rsidRPr="000D7314" w:rsidRDefault="00603BA9" w:rsidP="00603BA9">
      <w:pPr>
        <w:tabs>
          <w:tab w:val="left" w:pos="993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2 พัฒนาทักษะฝีมือแรงงานเพื่อความมั่นคงทางอาชีพ</w:t>
      </w:r>
    </w:p>
    <w:p w14:paraId="7CD8CEF9" w14:textId="76EACCA1" w:rsidR="000D7314" w:rsidRPr="000D7314" w:rsidRDefault="00603BA9" w:rsidP="00603BA9">
      <w:pPr>
        <w:tabs>
          <w:tab w:val="left" w:pos="993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ส่งเสริมการมีส่วนร่วมของประชาชนในการพัฒนาคุณภาพชีวิต</w:t>
      </w:r>
    </w:p>
    <w:p w14:paraId="2E66C03A" w14:textId="50A96113" w:rsidR="00594BA9" w:rsidRPr="000D7314" w:rsidRDefault="00603BA9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4 เสริมสร้างความมั่นคงและความปลอดภัยในชีวิตและทรัพย์สิน</w:t>
      </w:r>
    </w:p>
    <w:p w14:paraId="60048569" w14:textId="2DF792D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ยุทธศาสตร์การพัฒนาขององค์กรปกครองส่วนท้องถิ่นในเขตจังหวัด</w:t>
      </w:r>
    </w:p>
    <w:p w14:paraId="287EF213" w14:textId="0DC9071E" w:rsidR="000D7314" w:rsidRPr="000D7314" w:rsidRDefault="008E5053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ยุทธศาสตร์การพัฒนาขององค์กรปกครองส่วนท้องถิ่นในเขตจังหวัดมหาสารคาม</w:t>
      </w:r>
    </w:p>
    <w:p w14:paraId="2919901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 อปท.ในเขตจังหวัดมหาสารคาม</w:t>
      </w:r>
    </w:p>
    <w:p w14:paraId="7AD28425" w14:textId="36E93A6D" w:rsidR="0088058E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ab/>
        <w:t>“</w:t>
      </w:r>
      <w:proofErr w:type="gramStart"/>
      <w:r w:rsidRPr="000D7314">
        <w:rPr>
          <w:rFonts w:ascii="TH SarabunIT๙" w:hAnsi="TH SarabunIT๙" w:cs="TH SarabunIT๙" w:hint="cs"/>
          <w:sz w:val="32"/>
          <w:szCs w:val="32"/>
          <w:cs/>
        </w:rPr>
        <w:t>ท้องถิ่นมหาสารคามการศึกษาก้าวไกล  ประชาชนเป็นสุข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อยู่รอดปลอดภัย  สังคมเข้มแข็ง รู้เท่าทัน  พัฒนาอย่างสร้างสรรค์และยั่งยืน</w:t>
      </w:r>
      <w:r w:rsidRPr="000D7314">
        <w:rPr>
          <w:rFonts w:ascii="TH SarabunIT๙" w:hAnsi="TH SarabunIT๙" w:cs="TH SarabunIT๙"/>
          <w:sz w:val="32"/>
          <w:szCs w:val="32"/>
        </w:rPr>
        <w:t>”</w:t>
      </w:r>
    </w:p>
    <w:p w14:paraId="5EEEFC88" w14:textId="1EA7FF3D" w:rsidR="000D7314" w:rsidRPr="000D7314" w:rsidRDefault="008E5053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115AC90C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พัฒนาคุณภาพทางการศึกษาและการเรียนรู้ทั้งในระบบและการศึกษาทางเลือก</w:t>
      </w:r>
    </w:p>
    <w:p w14:paraId="62DF8A74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 xml:space="preserve">พันธกิจที่ </w:t>
      </w:r>
      <w:r w:rsidRPr="0088058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พัฒนาศักยภาพและเพิ่มประสิทธิภาพในการให้บริการสาธารณะ</w:t>
      </w:r>
    </w:p>
    <w:p w14:paraId="34CF6DB7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พัฒนาปรับปรุงโครงสร้างพื้นฐานด้านคมนาคมขนส่ง  แหล่งน้ำสาธารณะ และสาธารณูปโภค</w:t>
      </w:r>
    </w:p>
    <w:p w14:paraId="14B0DCB3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  </w:t>
      </w:r>
      <w:r w:rsidRPr="000D7314">
        <w:rPr>
          <w:rFonts w:ascii="TH SarabunIT๙" w:hAnsi="TH SarabunIT๙" w:cs="TH SarabunIT๙"/>
          <w:sz w:val="32"/>
          <w:szCs w:val="32"/>
          <w:cs/>
        </w:rPr>
        <w:t>ยกระดับคุณภาพชีวิต เพิ่มรายได้ ลดรายจ่าย และลดความเหลื่อมล้ำทางสังคม</w:t>
      </w:r>
    </w:p>
    <w:p w14:paraId="600F82FC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อนุรักษ์ ฟื้นฟู 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วัฒนธรรม ขนบธรรมเนียม ภูมิปัญญาท้องถิ่น  และสิ่งแวดล้อม</w:t>
      </w:r>
    </w:p>
    <w:p w14:paraId="4E20F41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 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สร้างเครือข่ายและความเข้มแข็งของท้องถิ่น</w:t>
      </w:r>
    </w:p>
    <w:p w14:paraId="6140B11A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7 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พัฒนาศักยภาพและเพิ่มประสิทธิภาพในการบริหารจัดการท้องถิ่น</w:t>
      </w:r>
    </w:p>
    <w:p w14:paraId="09D72CBB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D7314">
        <w:rPr>
          <w:rFonts w:ascii="TH SarabunIT๙" w:hAnsi="TH SarabunIT๙" w:cs="TH SarabunIT๙"/>
          <w:sz w:val="32"/>
          <w:szCs w:val="32"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สนับสนุนให้ความช่วยเหลือและประสานการทำงานระหว่างองค์กรปกครองส่วนท้องถิ่น องค์กรและหน่วยงานอื่น </w:t>
      </w:r>
    </w:p>
    <w:p w14:paraId="1EDBC632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ประกอบด้วย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 ดังนี้</w:t>
      </w:r>
    </w:p>
    <w:p w14:paraId="704F31D8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การจัดการศึกษาและสร้างสังคมแห่งการเรียนรู้ในท้องถิ่น</w:t>
      </w:r>
    </w:p>
    <w:p w14:paraId="293828D3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1.1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พัฒนาคุณภาพและบริหารจัดการการศึกษา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รวมถึงการบริการทางการศึกษา</w:t>
      </w:r>
    </w:p>
    <w:p w14:paraId="6A82FC2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1.2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พัฒนาผู้เรียนและผู้สอน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รวมถึงบุคลากรทางการศึกษา</w:t>
      </w:r>
    </w:p>
    <w:p w14:paraId="3E0FFAF2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1.3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สนับสนุนงานวิชาการและกิจกรรมทางการศึกษา</w:t>
      </w:r>
      <w:proofErr w:type="gramEnd"/>
    </w:p>
    <w:p w14:paraId="061AF826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การสร้างความเข้มแข็งของสังคมและชุมชนในท้องถิ่น</w:t>
      </w:r>
    </w:p>
    <w:p w14:paraId="53AE824D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2.1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พัฒนาคุณภาพชีวิตและส่งเสริมอาชีพ</w:t>
      </w:r>
      <w:proofErr w:type="gramEnd"/>
    </w:p>
    <w:p w14:paraId="68C99C29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2.2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เสริมสร้างศักยภาพและความเข้มแข็งในสังคม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ชุมชน</w:t>
      </w:r>
    </w:p>
    <w:p w14:paraId="1978C91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2.3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สนับสนุนและส่งเสริมกิจกรรม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กีฬา และนันทนาการ</w:t>
      </w:r>
    </w:p>
    <w:p w14:paraId="49C6EB97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การพัฒนาโครงสร้างการผลิตและสร้างความมั่นคงทางเศรษฐกิจในท้องถิ่น</w:t>
      </w:r>
    </w:p>
    <w:p w14:paraId="6F48EC33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3.1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พัฒนาส่งเสริมการเกษตร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การพาณิชย์ และการลงทุน</w:t>
      </w:r>
    </w:p>
    <w:p w14:paraId="5B9A5364" w14:textId="7422C889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8E5053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3.2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พัฒนาและปรับปรุงโครงสร้างพื้นฐาน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แหล่งน้ำสาธารณะ  โบราณสถาน</w:t>
      </w:r>
    </w:p>
    <w:p w14:paraId="5BA262DE" w14:textId="0CFDFDFB" w:rsidR="00594BA9" w:rsidRPr="000D7314" w:rsidRDefault="000D7314" w:rsidP="00A65E9E">
      <w:pPr>
        <w:tabs>
          <w:tab w:val="left" w:pos="993"/>
          <w:tab w:val="left" w:pos="269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594BA9">
        <w:rPr>
          <w:rFonts w:ascii="TH SarabunIT๙" w:hAnsi="TH SarabunIT๙" w:cs="TH SarabunIT๙"/>
          <w:sz w:val="32"/>
          <w:szCs w:val="32"/>
          <w:cs/>
        </w:rPr>
        <w:tab/>
      </w:r>
      <w:r w:rsidR="00594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แหล่งท่องเที่ยว และจัดการสิ่งแวดล้อม</w:t>
      </w:r>
    </w:p>
    <w:p w14:paraId="5D1ADD0D" w14:textId="04C5B0E3" w:rsidR="000D7314" w:rsidRPr="000D7314" w:rsidRDefault="000D7314" w:rsidP="00CA708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3.3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สนับสนุนส่งเสริมศาสนา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วัฒนธรรม ขนบธรรมเนียมประเพณี และภูมิ</w:t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="00CA708B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ปัญญา</w:t>
      </w:r>
      <w:r w:rsidRPr="000D7314">
        <w:rPr>
          <w:rFonts w:ascii="TH SarabunIT๙" w:hAnsi="TH SarabunIT๙" w:cs="TH SarabunIT๙"/>
          <w:sz w:val="32"/>
          <w:szCs w:val="32"/>
          <w:cs/>
        </w:rPr>
        <w:t>ท้องถิ่น</w:t>
      </w:r>
    </w:p>
    <w:p w14:paraId="6A9F14E3" w14:textId="77777777" w:rsidR="000D7314" w:rsidRPr="000D7314" w:rsidRDefault="000D7314" w:rsidP="008E5053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4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การพัฒนาและเสริมสร้างประสิทธิภาพองค์กร</w:t>
      </w:r>
    </w:p>
    <w:p w14:paraId="73F12825" w14:textId="77777777" w:rsidR="000D7314" w:rsidRPr="000D7314" w:rsidRDefault="000D7314" w:rsidP="008E5053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4.1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เพิ่มศักยภาพประสิทธิภาพการทางานของท้องถิ่น</w:t>
      </w:r>
      <w:proofErr w:type="gramEnd"/>
    </w:p>
    <w:p w14:paraId="1C225597" w14:textId="271A9278" w:rsidR="008B1662" w:rsidRDefault="000D7314" w:rsidP="00594BA9">
      <w:pPr>
        <w:tabs>
          <w:tab w:val="left" w:pos="993"/>
          <w:tab w:val="left" w:pos="2127"/>
          <w:tab w:val="left" w:pos="2694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594BA9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4.2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สนับสนุนช่วยเหลือและประสานการท</w:t>
      </w:r>
      <w:r w:rsidR="00096C1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งานระหว่างองค์กรปกครองส่วนท้องถิ่น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องค์กรและหน่วยงานอื่น</w:t>
      </w:r>
      <w:proofErr w:type="gramEnd"/>
    </w:p>
    <w:p w14:paraId="3840FECC" w14:textId="23A47EFC" w:rsidR="00F21AAA" w:rsidRPr="00096C13" w:rsidRDefault="00127B9E" w:rsidP="00A65E9E">
      <w:pPr>
        <w:spacing w:before="120" w:after="0" w:line="20" w:lineRule="atLeast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วิสัยทัศน์การพัฒนาองค์การบริหารส่วนตำบลนาสีนวล</w:t>
      </w:r>
    </w:p>
    <w:p w14:paraId="4B67739B" w14:textId="2C69F9DD" w:rsidR="00096C13" w:rsidRPr="00096C13" w:rsidRDefault="00096C13" w:rsidP="00096C13">
      <w:pPr>
        <w:tabs>
          <w:tab w:val="left" w:pos="32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วิสัยทัศน์การพัฒนาองค์การบริหารส่วนตำบลนาสีนวล</w:t>
      </w:r>
    </w:p>
    <w:p w14:paraId="5ACAF153" w14:textId="6A11772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  <w:t>“</w:t>
      </w:r>
      <w:proofErr w:type="gramStart"/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เน้นบริการ  สืบสานวัฒนธรรม</w:t>
      </w:r>
      <w:proofErr w:type="gramEnd"/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 นำการพัฒนา  แก้ไขปัญหาความยากจน  ผู้คนปลอดภัยจากสารพิษเพิ่มผลผลิตในชุมชน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” </w:t>
      </w:r>
    </w:p>
    <w:p w14:paraId="3698EC32" w14:textId="4716D598" w:rsidR="00096C13" w:rsidRPr="00096C13" w:rsidRDefault="00096C13" w:rsidP="00096C13">
      <w:pPr>
        <w:tabs>
          <w:tab w:val="left" w:pos="320"/>
          <w:tab w:val="left" w:pos="851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ยุทธศาสตร์การพัฒนาและแนวทางการพัฒนา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</w:p>
    <w:p w14:paraId="23AA1B59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lastRenderedPageBreak/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ยุทธศาสตร์การพัฒนาด้านโครงสร้างพื้นฐาน</w:t>
      </w:r>
    </w:p>
    <w:p w14:paraId="4FE7EF5C" w14:textId="2F8EA10A" w:rsidR="00096C13" w:rsidRPr="00096C13" w:rsidRDefault="00096C13" w:rsidP="00096C13">
      <w:pPr>
        <w:tabs>
          <w:tab w:val="left" w:pos="320"/>
          <w:tab w:val="left" w:pos="144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ก่อสร้างโครงสร้างพื้นฐานทางด้านเศรษฐกิจให้ประชาชนได้รับการบริการสาธารณะให้ความสะดวก  และรวดเร็วขึ้น  โดยเน้นการมีมาตรฐานและเกิดความยุติธรรมดังนี้</w:t>
      </w:r>
    </w:p>
    <w:p w14:paraId="0FD687F2" w14:textId="53F46B29" w:rsidR="00096C13" w:rsidRPr="00096C13" w:rsidRDefault="00096C13" w:rsidP="00096C13">
      <w:pPr>
        <w:tabs>
          <w:tab w:val="left" w:pos="320"/>
          <w:tab w:val="left" w:pos="144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proofErr w:type="gramStart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ก่อสร้างและปรับปรุงบำรุงถนน  สะพาน</w:t>
      </w:r>
      <w:proofErr w:type="gramEnd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ทางเท้า  ท่อระบายน้ำให้เป็นไปด้วยความสะดวก</w:t>
      </w:r>
    </w:p>
    <w:p w14:paraId="342A1B7E" w14:textId="3D78DC37" w:rsidR="00096C13" w:rsidRPr="00096C13" w:rsidRDefault="00096C13" w:rsidP="00096C13">
      <w:pPr>
        <w:tabs>
          <w:tab w:val="left" w:pos="32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ก่อสร้างขยายเขตไฟฟ้าและไฟฟ้าสาธารณะ</w:t>
      </w:r>
    </w:p>
    <w:p w14:paraId="4E6D7CAD" w14:textId="60A50850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ก่อสร้างและขยายเขตการบริการประปา</w:t>
      </w:r>
    </w:p>
    <w:p w14:paraId="5954D2C3" w14:textId="77777777" w:rsidR="00096C13" w:rsidRPr="00096C13" w:rsidRDefault="00096C13" w:rsidP="00096C13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ยุทธศาสตร์การพัฒนาด้านเศรษฐกิจ</w:t>
      </w:r>
    </w:p>
    <w:p w14:paraId="26265B7B" w14:textId="363CD93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                    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ศักยภาพและขีดความสามารถในการเพิ่มผลผลิตทางการเกษตรอินทรีย์และการแปรรูปสินค้าทางการเกษตร</w:t>
      </w:r>
    </w:p>
    <w:p w14:paraId="289052F4" w14:textId="57656832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proofErr w:type="gramStart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เสริมสร้างเศรษฐกิจพอเพียง  และเศรษฐกิจชุมชน</w:t>
      </w:r>
      <w:proofErr w:type="gramEnd"/>
    </w:p>
    <w:p w14:paraId="43CB293E" w14:textId="685B2AD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 พัฒนาผลิตภัณฑ์  </w:t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OTOP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และเพิ่มทักษะของครัวเรือนและกลุ่มอาชีพ</w:t>
      </w:r>
    </w:p>
    <w:p w14:paraId="63F9F7C1" w14:textId="0C88654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สร้างแหล่งรวบรวมและเก็บรักษาผลผลิตหลังการเก็บเกี่ยว</w:t>
      </w:r>
    </w:p>
    <w:p w14:paraId="07A284DA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ยุทธศาสตร์การพัฒนาคุณภาพชีวิต</w:t>
      </w:r>
    </w:p>
    <w:p w14:paraId="00CF5B97" w14:textId="67A264C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การอนุรักษ์ พัฒนา ส่งเสริม ศาสนาวัฒนธรรม จารีตประเพณีและภูมิปัญญาท้องถิ่น</w:t>
      </w:r>
    </w:p>
    <w:p w14:paraId="2DF972C5" w14:textId="5C021105" w:rsidR="00096C13" w:rsidRPr="00096C13" w:rsidRDefault="00096C13" w:rsidP="00096C13">
      <w:pPr>
        <w:tabs>
          <w:tab w:val="left" w:pos="0"/>
          <w:tab w:val="left" w:pos="320"/>
          <w:tab w:val="left" w:pos="1701"/>
        </w:tabs>
        <w:spacing w:after="0" w:line="20" w:lineRule="atLeast"/>
        <w:ind w:firstLine="144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2. การสร้างโอกาสให้กับประชาชนสามารถเข้าถึงการบริการทางการศึกษาทั้งระบบ  นอกระบบและการศึกษาตามอัธยาศัย โดยการจัดหรือการสร้างนวัตกรรมในการในการ ให้บริการในรูปแบบ</w:t>
      </w:r>
      <w:proofErr w:type="spellStart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ต่างๆ</w:t>
      </w:r>
      <w:proofErr w:type="spellEnd"/>
    </w:p>
    <w:p w14:paraId="55B4AAE9" w14:textId="09FFCEBE" w:rsidR="00096C13" w:rsidRPr="00096C13" w:rsidRDefault="00096C13" w:rsidP="00096C13">
      <w:pPr>
        <w:tabs>
          <w:tab w:val="left" w:pos="0"/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3. พัฒนาเสริมสร้างบรรยากาศของสภาพแวดล้อมให้เอื้อต่อการเป็นแหล่งเรียนรู้และศูนย์กลางวัฒนธรรม</w:t>
      </w:r>
    </w:p>
    <w:p w14:paraId="0F0D8C98" w14:textId="68D3375D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สร้างชุมชนน่าอยู่และสังคมที่สงบสุข ปลอดภัย</w:t>
      </w:r>
    </w:p>
    <w:p w14:paraId="15D75A38" w14:textId="35AB0E57" w:rsidR="00096C13" w:rsidRPr="00096C13" w:rsidRDefault="00096C13" w:rsidP="00096C13">
      <w:pPr>
        <w:tabs>
          <w:tab w:val="left" w:pos="0"/>
          <w:tab w:val="left" w:pos="320"/>
          <w:tab w:val="left" w:pos="1760"/>
        </w:tabs>
        <w:spacing w:after="0" w:line="20" w:lineRule="atLeast"/>
        <w:ind w:hanging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5. สร้างความเข้มแข็งให้สถาบันครอบครัว และชุมชน ร่วมกันพัฒนาศักยภาพและคุ้มครองสมาชิกทุกช่วงวัยอย่างเป็นองค์รวม</w:t>
      </w:r>
    </w:p>
    <w:p w14:paraId="01ACD643" w14:textId="26E75E1A" w:rsidR="00096C13" w:rsidRPr="00096C13" w:rsidRDefault="00096C13" w:rsidP="00096C13">
      <w:pPr>
        <w:tabs>
          <w:tab w:val="left" w:pos="0"/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6. ส่งเสริมสุขภาพ การป้องกันโรค การรักษาพยาบาล การฟื้นฟูสมรรถภาพทางกายและจิตใจตลอดจนคุ้มครองผู้บริโภคโดยให้ครอบคลุมทุกกลุ่มอายุ</w:t>
      </w:r>
    </w:p>
    <w:p w14:paraId="5EA4797E" w14:textId="663AA55E" w:rsidR="00096C13" w:rsidRPr="00096C13" w:rsidRDefault="00096C13" w:rsidP="00096C13">
      <w:pPr>
        <w:tabs>
          <w:tab w:val="left" w:pos="0"/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7. สร้างและขยายโอกาสในการเข้าถึงหลักประกันสังคมขั้นพื้นฐานสำหรับผู้สูงอายุ คนพิการ ผู้ป่วยเอดส์ และเยาวชน</w:t>
      </w:r>
    </w:p>
    <w:p w14:paraId="28C12D3B" w14:textId="24CB9668" w:rsidR="003E7EE5" w:rsidRPr="00096C13" w:rsidRDefault="00096C13" w:rsidP="00096C13">
      <w:pPr>
        <w:widowControl w:val="0"/>
        <w:tabs>
          <w:tab w:val="left" w:pos="320"/>
          <w:tab w:val="left" w:pos="1440"/>
          <w:tab w:val="left" w:pos="1760"/>
        </w:tabs>
        <w:spacing w:after="0" w:line="20" w:lineRule="atLeast"/>
        <w:ind w:firstLine="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8. ส่งเสริมกีฬาเพื่อสร้างโอกาสให้เยาวชนได้พัฒนาทักษาด้านกีฬาสู่ความเป็นเลิศ สร้างนิสัยรักการกีฬาและใช้เวลาว่างให้เป็นประโยชน์</w:t>
      </w:r>
    </w:p>
    <w:p w14:paraId="2FCB555D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                    4.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ยุทธศาสตร์การพัฒนาด้านทรัพยากรธรรมชาติสิ่งแวดล้อม</w:t>
      </w:r>
    </w:p>
    <w:p w14:paraId="2696B0B2" w14:textId="210A7321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การฟื้นฟู บำรุงรักษา ทรัพยากรดิน ป่าไม้ และใช้ประโยชน์ให้เหมาะสมกับสภาพพื้นที่</w:t>
      </w:r>
    </w:p>
    <w:p w14:paraId="7E056351" w14:textId="28EF6DE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การบริหารจัดการน้ำอย่างเป็นระบบเหมาะสมกับพื้นที่เกษตรกรรม</w:t>
      </w:r>
    </w:p>
    <w:p w14:paraId="2FC025A5" w14:textId="04578073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การควบคุมมลพิษจากขยะ</w:t>
      </w:r>
    </w:p>
    <w:p w14:paraId="7970F14C" w14:textId="3155C8FB" w:rsidR="00096C13" w:rsidRPr="00096C13" w:rsidRDefault="00096C13" w:rsidP="00594BA9">
      <w:pPr>
        <w:tabs>
          <w:tab w:val="left" w:pos="720"/>
          <w:tab w:val="left" w:pos="1080"/>
          <w:tab w:val="left" w:pos="1418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="00594BA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5. </w:t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ยุทธศาสตร์การพัฒนาด้านการบริหารจัดการและการพัฒนาบุคลากร</w:t>
      </w:r>
    </w:p>
    <w:p w14:paraId="7CE5DFF3" w14:textId="5C486A6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ส่งเสริมการมีส่วนร่วมของประชาชนและองค์กรทุกภาคส่วนในการพัฒนาทางการเมืองสังคม</w:t>
      </w:r>
    </w:p>
    <w:p w14:paraId="19CD6A7C" w14:textId="685645C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lastRenderedPageBreak/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ส่งเสริมการเพิ่มศักยภาพของบุคลากรและองค์กรให้มีขีดความสามารถในการพัฒนา</w:t>
      </w:r>
    </w:p>
    <w:p w14:paraId="787ADE9A" w14:textId="50BFB8D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ส่งเสริมการพัฒนาระบบการบริการประชาชน</w:t>
      </w:r>
    </w:p>
    <w:p w14:paraId="1CBAA5B2" w14:textId="6623BA6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4.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การพัฒนาและจัดระเบียบของชุมชนและสังคม</w:t>
      </w:r>
    </w:p>
    <w:p w14:paraId="3F7358EF" w14:textId="3ECC28BD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C13">
        <w:rPr>
          <w:rFonts w:ascii="TH SarabunIT๙" w:hAnsi="TH SarabunIT๙" w:cs="TH SarabunIT๙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096C1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14:paraId="4727964D" w14:textId="7B0123EB" w:rsidR="00096C13" w:rsidRPr="00096C13" w:rsidRDefault="00096C13" w:rsidP="00612DE0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ประชาชนได้รับความสะดวกรวดเร็วและมาตรฐาน  โดยเฉพาะอย่างยิ่ง ด้านสาธารณูปโภคสาธารณูปการ</w:t>
      </w:r>
    </w:p>
    <w:p w14:paraId="127E8665" w14:textId="772A79A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2. การส่งเสริมด้านความเข้มแข็งของชุมชนทางเศรษฐกิจระดับบุคคล  ครอบครัว</w:t>
      </w:r>
      <w:r w:rsidR="00612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</w:r>
    </w:p>
    <w:p w14:paraId="1AF68777" w14:textId="531A3EFA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 การเสริมสร้างทักษะของคนภายในชุมชนทั้งทางด้านจิตใจ  ด้านการศึกษา  </w:t>
      </w:r>
      <w:r w:rsidR="00612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ด้านสุขภาพอนามัย  ด้านสวัสดิการและสังคม  ด้านกีฬา  ให้มีคุณภาพและพึ่งพาตนเองได้  ซึ่งเป็นไปตามแนวทางแผนพัฒนาเศรษฐกิจและสังคมแห่งชาติ ฉบับที่ 12  (พ.ศ. 2560-2564)</w:t>
      </w:r>
    </w:p>
    <w:p w14:paraId="71AC7E39" w14:textId="77777777" w:rsidR="004577EB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การพัฒนาระบบการจัดการสิ่งแวดล้อมอันพึงปรารถนาร่วมกันไม่ให้มีปัญหาภายในชุมชนซึ่งเป็นไปตามแนวทางยุทธศาสตร์พัฒนาจังหวัด</w:t>
      </w:r>
    </w:p>
    <w:p w14:paraId="682544D3" w14:textId="312BDE94" w:rsidR="00096C13" w:rsidRPr="00096C13" w:rsidRDefault="004577EB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5. การ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จังหวัดมหาสารคามตามยุทธศาสตร์การบริหารราชการให้เป็นไปตามหลักการบริหารจัดการบ้านเมืองที่ดี</w:t>
      </w:r>
    </w:p>
    <w:p w14:paraId="78CE316F" w14:textId="1703CF8E" w:rsidR="00096C13" w:rsidRPr="00096C13" w:rsidRDefault="00096C13" w:rsidP="00096C13">
      <w:pPr>
        <w:tabs>
          <w:tab w:val="left" w:pos="320"/>
          <w:tab w:val="left" w:pos="709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</w:p>
    <w:p w14:paraId="194B66EA" w14:textId="72F578B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จำนวนการก่อสร้างและปรับปรุงถนนทางระบายน้ำ</w:t>
      </w:r>
    </w:p>
    <w:p w14:paraId="7CB7CE95" w14:textId="4E25432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จำนวนปริมาณการขยายเขตไฟฟ้าและไฟฟ้าสาธารณะให้ครบทุกครัวเรือน</w:t>
      </w:r>
    </w:p>
    <w:p w14:paraId="327D3772" w14:textId="068ED378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จำนวนปริมาณการขยายเขตประปาให้ครบทุกครัวเรือน</w:t>
      </w:r>
    </w:p>
    <w:p w14:paraId="08C4DA13" w14:textId="305345F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4.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จำนวนบุคลากรที่มีทักษะในการผลิตผลทางเกษตรอินทรีย์</w:t>
      </w:r>
    </w:p>
    <w:p w14:paraId="02EEAD39" w14:textId="05AFBE0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5.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จำนวนครัวเรือนมีรายรับมากกว่ารายจ่าย</w:t>
      </w:r>
    </w:p>
    <w:p w14:paraId="19781E87" w14:textId="42197C8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6.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จำนวนครัวเรือนและกลุ่มอาชีพที่มีทักษะในการประกอบอาชีพ</w:t>
      </w:r>
    </w:p>
    <w:p w14:paraId="3037EB13" w14:textId="66CA9E5B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7. จำนวนประชาชนมาใช้บริการแหล่งรวบรวมและเก็บรักษาผลผลิตหลังการเก็บเกี่ยว</w:t>
      </w:r>
    </w:p>
    <w:p w14:paraId="6C421410" w14:textId="7BBBA862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8.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จำนวนประชากรมีจิตสำนึกอนุรักษ์พัฒนา ส่งเสริม ศาสนาวัฒนธรรม จารีตประเพณี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และภูมิปัญญาท้องถิ่น</w:t>
      </w:r>
    </w:p>
    <w:p w14:paraId="3E0893B0" w14:textId="1211AAC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9.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จำนวนประชาชนที่ได้รับการศึกษาและศึกษาเพิ่มมากขึ้น</w:t>
      </w:r>
    </w:p>
    <w:p w14:paraId="6A1693BD" w14:textId="4AD1AECB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10.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จำนวนแหล่งเรียนรู้ในชุมชน</w:t>
      </w:r>
    </w:p>
    <w:p w14:paraId="7F2E9A77" w14:textId="692B906A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11. ประชาชนได้รับความปลอดภัยชีวิตและทรัพย์สิน</w:t>
      </w:r>
    </w:p>
    <w:p w14:paraId="39E8BB25" w14:textId="4750173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12. จำนวนครัวเรือนที่มีความเข้มแข็งสามารถดำรงชีวิตอย่างมีความสุข</w:t>
      </w:r>
    </w:p>
    <w:p w14:paraId="30605448" w14:textId="66975140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13. จำนวนประชาชนมีการเจ็บป่วยลดจำนวนน้อยลง</w:t>
      </w:r>
    </w:p>
    <w:p w14:paraId="7A8E1FD3" w14:textId="5614EDE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14. จำนวนผู้สูงอายุ คนพิการ ผู้ป่วยเอดส์ ที่ได้รับเบี้ยยังชีพ</w:t>
      </w:r>
    </w:p>
    <w:p w14:paraId="3967E168" w14:textId="7BF76EB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15. จำนวนประชาชนที่มีร่างกายสมบูรณ์แข่งแรง และสุขภาพจิตดี</w:t>
      </w:r>
    </w:p>
    <w:p w14:paraId="613F2114" w14:textId="5E602ED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16.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จำนวนของโครงการการอนุรักษ์ทรัพยากรน้ำและสิ่งแวดล้อมให้เกิดประโยชน์สูงสุด</w:t>
      </w:r>
    </w:p>
    <w:p w14:paraId="4DE4F559" w14:textId="2AF2A4D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17.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จำนวนแหล่งน้ำที่ใช้ในการเกษตร</w:t>
      </w:r>
    </w:p>
    <w:p w14:paraId="63A5458D" w14:textId="39AA635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18. จำนวนปริมาณขยะมูลฝอยลดน้อยลง</w:t>
      </w:r>
    </w:p>
    <w:p w14:paraId="566A137B" w14:textId="58B1998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19.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จำนวนผู้มีส่วนร่วมในการพัฒนาทางการเมืองและสังคม</w:t>
      </w:r>
    </w:p>
    <w:p w14:paraId="3E7A26AE" w14:textId="305CC91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20.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จำนวนบุคลากรและอุปกรณ์มีศักยภาพในการบริการประชาชนเพิ่มขึ้น</w:t>
      </w:r>
    </w:p>
    <w:p w14:paraId="6F2AC89C" w14:textId="729B0511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ส่งเสริมการจัดการบริการประชาชน</w:t>
      </w:r>
    </w:p>
    <w:p w14:paraId="575EFBFC" w14:textId="6392F65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22. ความพึงพอใจของประชาชนผู้ใช้บริการ</w:t>
      </w:r>
    </w:p>
    <w:p w14:paraId="71F5E15D" w14:textId="430DBB71" w:rsidR="00096C13" w:rsidRPr="00096C13" w:rsidRDefault="00096C13" w:rsidP="00096C13">
      <w:pPr>
        <w:tabs>
          <w:tab w:val="left" w:pos="320"/>
          <w:tab w:val="left" w:pos="851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ค่าเป้าหมาย</w:t>
      </w:r>
    </w:p>
    <w:p w14:paraId="00D39F6E" w14:textId="2C42CB67" w:rsidR="00096C13" w:rsidRPr="00096C13" w:rsidRDefault="00096C13" w:rsidP="00096C13">
      <w:pPr>
        <w:tabs>
          <w:tab w:val="left" w:pos="720"/>
          <w:tab w:val="left" w:pos="1080"/>
          <w:tab w:val="left" w:pos="1418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เพื่อก่อสร้างและซ่อมบำรุงโครงสร้างพื้นฐานในเขตองค์การบริหารส่วนตำบลให้มีความสะดวกและมาตรฐาน  เพื่อสนับสนุนยุทธศาสตร์ด้าน</w:t>
      </w:r>
      <w:proofErr w:type="spellStart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อื่นๆ</w:t>
      </w:r>
      <w:proofErr w:type="spellEnd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ให้ประสบความสำเร็จ  โดยเฉพาะอย่างยิ่ง  ด้านคมนาคมขนส่ง  ด้านความสงบเรียบร้อย  และความสงบสุขของประชาชนและด้านเศรษฐกิจ</w:t>
      </w:r>
    </w:p>
    <w:p w14:paraId="4CBE0A0D" w14:textId="148A4811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2. เพื่อสนับสนุนเสริมสร้างความเข้มแข็งของชุมชนทางเศรษฐกิจระดับบุคคล  ครอบครัว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</w:r>
    </w:p>
    <w:p w14:paraId="31946F16" w14:textId="74B2F56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3. เพื่อเสริมสร้างทักษะของคนภายในชุมชนทั้งทางด้านจิตใจ  ด้านการศึกษา  ด้านสุขภาพอนามัย  ด้านสวัสดิการและสังคม  ด้านกีฬา  ให้มีคุณภาพและพึ่งพาตนเองได้  ซึ่งเป็นไปตามแนวทางแผนพัฒนาเศรษฐกิจและสังคมแห่งชาติ ฉบับที่ 12  (พ.ศ. 2560-2564)</w:t>
      </w:r>
    </w:p>
    <w:p w14:paraId="26767B15" w14:textId="4323E98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เพื่อพัฒนาระบบการจัดการสิ่งแวดล้อมอันพึงปรารถนาร่วมกันไม่ให้มีปัญหาภายในชุมชน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ซึ่งเป็นไปตามแนวทางยุทธศาสตร์พัฒนาจังหวัด</w:t>
      </w:r>
    </w:p>
    <w:p w14:paraId="2A5C912C" w14:textId="68656AF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5. เพื่อสนับสนุนประชาชนทุกภาคส่วนให้มีส่วนร่วมในการพัฒนาและตรวจสอบการทำงาน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ของภาครัฐและให้บรรจุแนวทางการดำเนินงานของจังหวัดนครราชสีมาตามยุทธศาสตร์การบริหารราชการ</w:t>
      </w:r>
      <w:r w:rsidR="00612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ให้เป็นไปตามหลักการบริหารจัดการบ้านเมืองที่ดี</w:t>
      </w:r>
    </w:p>
    <w:p w14:paraId="3C3A15D5" w14:textId="6B4DD910" w:rsidR="00096C13" w:rsidRPr="00096C13" w:rsidRDefault="00096C13" w:rsidP="00096C13">
      <w:pPr>
        <w:tabs>
          <w:tab w:val="left" w:pos="320"/>
          <w:tab w:val="left" w:pos="851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2.6 กลยุทธ์</w:t>
      </w:r>
    </w:p>
    <w:p w14:paraId="1B6465D9" w14:textId="470A8591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1) ด้านถนน เป็นภารกิจหลักขององค์การบริหารส่วนตำบลนาสีนวลที่จะต้องดูแล </w:t>
      </w:r>
      <w:r w:rsidR="00612DE0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จัดสิ่งอำนวยความสะดวกและปลอดภัยต่อชีวิตประจำวันของพี่น้องประชาชน โดยจะดำเนินการเสนองบประมาณ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เพื่อผ่านความเห็นชอบของสภาองค์การบริหารส่วนตำบลแห่งนี้ และจะสนับสนุนการก่อสร้างถนนของหมู่บ้าน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z w:val="32"/>
          <w:szCs w:val="32"/>
          <w:cs/>
        </w:rPr>
        <w:t>ที่มีความจำเป็นเร่งด่วนเป็นอันดับแรกตามที่แต่ละหมู่บ้านได้มีการประชาคมส่งเข้ามา  จะพิจารณาโครงการ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ที่มีความจำเป็นน้อยกว่าเป็นลำดับและตามขั้นตอนต่อไป</w:t>
      </w:r>
    </w:p>
    <w:p w14:paraId="75A3E4A9" w14:textId="18D4D412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>2)  ด้านการสาธารณูปโภค</w:t>
      </w:r>
      <w:r w:rsidRPr="00096C13">
        <w:rPr>
          <w:rFonts w:ascii="TH SarabunIT๙" w:hAnsi="TH SarabunIT๙" w:cs="TH SarabunIT๙"/>
          <w:sz w:val="32"/>
          <w:szCs w:val="32"/>
        </w:rPr>
        <w:t xml:space="preserve">  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ด้านแหล่งน้ำจะจัดให้ทุกหมู่บ้านมีน้ำประปาใช้อย่างเพียงพอครบทุกหมู่บ้านทั้งหน้าแล้งและหน้าฝนโดยการเป่าล้างบ่อเก่าที่มีอยู่แล้วและเพิ่มบ่อใหม่สร้างถังใหม่เพิ่มเติม  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จะปรับปรุงแหล่งน้ำใหม่เพื่อการเกษตรโดยขุดลอกคลองเก่า  ลำห้อย  หนอง ลอกคลองใหม่ให้สามารถจัดเก็บกักน้ำไว้ใช้เพื่อการอุปโภค บริโภค อย่างเพียงพอ</w:t>
      </w:r>
    </w:p>
    <w:p w14:paraId="2B881564" w14:textId="147319DB" w:rsidR="00096C13" w:rsidRPr="00096C13" w:rsidRDefault="00096C13" w:rsidP="00096C13">
      <w:pPr>
        <w:tabs>
          <w:tab w:val="left" w:pos="709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>3)  ด้านไฟฟ้า จะดำเนินการจัดสรรงบประมาณเพื่อขยายเขตไฟฟ้าให้ประชาชนในหมู่บ้าน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z w:val="32"/>
          <w:szCs w:val="32"/>
          <w:cs/>
        </w:rPr>
        <w:t>ที่ประสบปัญหาเรื่องไฟฟ้าโดยเร่งด่วน จะปรับปรุงไฟฟ้าสาธารณให้มีแสงสว่างที่ครอบคลุมทั่วถึงทุกพื้นที่ในเขตหมู่บ้านทั้ง  14 หมู่บ้าน</w:t>
      </w:r>
    </w:p>
    <w:p w14:paraId="1EA969AF" w14:textId="7BEA9AC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  <w:t xml:space="preserve"> 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4)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ส่งเสริมอาชีพให้กับประชาชนในเขตพื้นที่รับผิดชอบขององค์การบริหารส่วนตำบลนาสีนวล นั้นมีความจำเป็นอย่างยิ่ง เพื่อเป็นการเพิ่มรายได้  ลดรายจ่ายให้แก่ตนเองและครอบครัว โดยนำหลักการ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ของรัฐบาลมาปรับใช้ให้เป็นประโยชน์แก่ประชาชนในพื้นที่ตำบลคือการเพิ่มรายได้ลดรายจ่ายและให้โอกาสแก่ประชาชนดำเนินการดังนี้</w:t>
      </w:r>
    </w:p>
    <w:p w14:paraId="64481592" w14:textId="77777777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  <w:t>5) ส่งเสริมสนับสนุนกลุ่มอาชีพ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ภายในตำบล  เช่น  กลุ่มเย็บผ้า  กลุ่มเจียระไนพลอย กลุ่มปลุกหม่อนเลี้ยงไหม กลุ่มทอผ้า และกลุ่ม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ที่มีความต้องการและความพร้อม</w:t>
      </w:r>
    </w:p>
    <w:p w14:paraId="3C706851" w14:textId="77777777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  <w:t>6)  สนับสนุนและให้ความรู้เกี่ยวกับการทำปุ๋ยอินทรีย์ วัตถุประสงค์คือให้เกษตรกรใช้ปุ๋ยอินทรีย์ปลอดสารพิษตามนโยบายของรัฐบาลและเป็นการลดค่าใช้จ่ายของเกษตรกรอีกทางหนึ่ง</w:t>
      </w:r>
    </w:p>
    <w:p w14:paraId="3F5EC2F1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z w:val="32"/>
          <w:szCs w:val="32"/>
        </w:rPr>
        <w:t xml:space="preserve">    7</w:t>
      </w:r>
      <w:r w:rsidRPr="00096C13">
        <w:rPr>
          <w:rFonts w:ascii="TH SarabunIT๙" w:hAnsi="TH SarabunIT๙" w:cs="TH SarabunIT๙"/>
          <w:sz w:val="32"/>
          <w:szCs w:val="32"/>
          <w:cs/>
        </w:rPr>
        <w:t>) ส่งเสริมสนับสนุนด้านศึกษา ดังนี้</w:t>
      </w:r>
    </w:p>
    <w:p w14:paraId="31697763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ส่งเสริมสนับสนุนศูนย์อบรมเด็กก่อนเกณฑ์  โดยจัดงบประมาณอุดหนุนทุกศูนย์อย่างยุติธรรม</w:t>
      </w:r>
    </w:p>
    <w:p w14:paraId="3615D0A8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สนับสนุนสื่อการเรียนการสอนแก่โรงเรียนในเขตตำบลนาสีนวลให้ทั่วถึงทุกโรงเรียน</w:t>
      </w:r>
    </w:p>
    <w:p w14:paraId="7DF27FA4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สนับสนุนด้านทุนการศึกษานักเรียนที่ยากจนและขาดแคลนทุกโรงเรียน</w:t>
      </w:r>
    </w:p>
    <w:p w14:paraId="5B17A2C6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สนับสนุนด้านการศึกษาภาคประชาชน โดยอุดหนุนศูนย์ กศน.</w:t>
      </w:r>
    </w:p>
    <w:p w14:paraId="34CC6ADC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สนับสนุนโครงการอบรมจริยธรรมแก่เด็กของโรงเรียนทุกแห่ง</w:t>
      </w:r>
    </w:p>
    <w:p w14:paraId="212C471A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สนับสนุนโครงการอบรมจริยธรรมแก่เด็กของโรงเรียนทุกแห่ง</w:t>
      </w:r>
    </w:p>
    <w:p w14:paraId="3AB0675E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สนับสนุนโครงการดนตรี  กีฬา ความเป็นเลิศทางวิชาการของโรงเรียนทุกแห่ง</w:t>
      </w:r>
    </w:p>
    <w:p w14:paraId="1C7A6076" w14:textId="77777777" w:rsidR="00096C13" w:rsidRPr="00096C13" w:rsidRDefault="00096C13" w:rsidP="00096C13">
      <w:pPr>
        <w:tabs>
          <w:tab w:val="left" w:pos="720"/>
          <w:tab w:val="left" w:pos="108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8)  ส่งเสริมด้านการมีสุขภาพที่ดี ดังนี้</w:t>
      </w:r>
    </w:p>
    <w:p w14:paraId="1DD34425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-  สนับสนุนโครงการแข่งขันกีฬา </w:t>
      </w:r>
      <w:r w:rsidRPr="00096C13">
        <w:rPr>
          <w:rFonts w:ascii="TH SarabunIT๙" w:hAnsi="TH SarabunIT๙" w:cs="TH SarabunIT๙"/>
          <w:sz w:val="32"/>
          <w:szCs w:val="32"/>
        </w:rPr>
        <w:t>“</w:t>
      </w:r>
      <w:r w:rsidRPr="00096C13">
        <w:rPr>
          <w:rFonts w:ascii="TH SarabunIT๙" w:hAnsi="TH SarabunIT๙" w:cs="TH SarabunIT๙"/>
          <w:sz w:val="32"/>
          <w:szCs w:val="32"/>
          <w:cs/>
        </w:rPr>
        <w:t>ลานกีฬาต้านยาเสพติด</w:t>
      </w:r>
      <w:r w:rsidRPr="00096C13">
        <w:rPr>
          <w:rFonts w:ascii="TH SarabunIT๙" w:hAnsi="TH SarabunIT๙" w:cs="TH SarabunIT๙"/>
          <w:sz w:val="32"/>
          <w:szCs w:val="32"/>
        </w:rPr>
        <w:t>”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 และการออกกำลังกาย</w:t>
      </w:r>
    </w:p>
    <w:p w14:paraId="4CE9F889" w14:textId="1EB39192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สนับสนุนโครงการปราบปรามยาเสพติด จัดให้มีการรณรงเพเพื่อป้องกันยาเสพติด</w:t>
      </w:r>
    </w:p>
    <w:p w14:paraId="46F08958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สนับสนุนงบประมาณในการป้องกันไข้เลือดออกและรณรงกำจัดยุงลาย</w:t>
      </w:r>
    </w:p>
    <w:p w14:paraId="14D1CC30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จัดเพิ่มงบประมาณในการป้องกันไข้เลือดออกและรณรงกำจัดยุงลาย</w:t>
      </w:r>
    </w:p>
    <w:p w14:paraId="4F931166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จัดให้มีการรณรงต่อต้านโรคเอดส์</w:t>
      </w:r>
    </w:p>
    <w:p w14:paraId="580F463A" w14:textId="4C767292" w:rsidR="00096C13" w:rsidRPr="00096C13" w:rsidRDefault="00096C13" w:rsidP="00096C13">
      <w:pPr>
        <w:tabs>
          <w:tab w:val="left" w:pos="720"/>
          <w:tab w:val="left" w:pos="108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9)  การอนุรักษ์ รักษา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>วัฒนธรรมและประเพณี โดยการส่งเสริมฟื้นฟูวัฒนธรรม ประเพณีและภูมิปัญญาท้องถิ่น  ดังนี้</w:t>
      </w:r>
    </w:p>
    <w:p w14:paraId="5D06068B" w14:textId="77162218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ส่งเสริมสนับสนุนการจัดงานประเพณี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ของหมู่บ้านที่ปฏิบัติสืบเนื่องกันมา  </w:t>
      </w:r>
    </w:p>
    <w:p w14:paraId="4B35FCC7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ส่งเสริมสนับสนุนการจัดงานวันเด็ก และวันสำคัญทางพุทธศาสนา</w:t>
      </w:r>
    </w:p>
    <w:p w14:paraId="712F48EA" w14:textId="77777777" w:rsidR="00096C13" w:rsidRPr="00096C13" w:rsidRDefault="00096C13" w:rsidP="00096C13">
      <w:pPr>
        <w:tabs>
          <w:tab w:val="left" w:pos="720"/>
          <w:tab w:val="left" w:pos="108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10) การสังคมสงเคราะห์ ดังนี้</w:t>
      </w:r>
    </w:p>
    <w:p w14:paraId="3E0D250E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ดำเนินการจัดสรรงบประมาณเพิ่มเติม เพื่อให้คนชราที่ยังไม่ได้รับเบี้ยยังชีพ</w:t>
      </w:r>
    </w:p>
    <w:p w14:paraId="1953613B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ดำเนินการจัดสรรงบประมาณเพิ่มเติมให้กับคนพิการ</w:t>
      </w:r>
    </w:p>
    <w:p w14:paraId="2EC5D16D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ดำเนินการจัดสรรงบประมาณช่วยเหลือบุคคลที่ด้อยโอกาสทางสังคม</w:t>
      </w:r>
    </w:p>
    <w:p w14:paraId="760016E4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-  ดำเนินการจัดสรรงบประมาณเพิ่มเติมให้กับผู้ป่วยที่ติดเชื้อ </w:t>
      </w:r>
      <w:r w:rsidRPr="00096C13">
        <w:rPr>
          <w:rFonts w:ascii="TH SarabunIT๙" w:hAnsi="TH SarabunIT๙" w:cs="TH SarabunIT๙"/>
          <w:sz w:val="32"/>
          <w:szCs w:val="32"/>
        </w:rPr>
        <w:t>HIV</w:t>
      </w:r>
    </w:p>
    <w:p w14:paraId="7C7B0FED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ดำเนินการช่วยเหลือบรรเทาทุกข์แก่ราษฎรในเขตตำบล เมื่อได้รับความเดือดร้อนจากภัยธรรมชาติ เช่น อุทกภัย วาตภัย  อัคคีภัย ภัยแล้ง และภัย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 ตามความเหมาะสม</w:t>
      </w:r>
    </w:p>
    <w:p w14:paraId="181EF4E8" w14:textId="77777777" w:rsidR="00096C13" w:rsidRPr="00096C13" w:rsidRDefault="00096C13" w:rsidP="00096C13">
      <w:pPr>
        <w:tabs>
          <w:tab w:val="left" w:pos="720"/>
          <w:tab w:val="left" w:pos="1080"/>
          <w:tab w:val="left" w:pos="1701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11)  จัดหาถังขยะเพื่อรองรับขยะที่นับวันจะเพิ่มมากขึ้น</w:t>
      </w:r>
    </w:p>
    <w:p w14:paraId="76A61ADB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12) จัดให้มีการรณรงการทิ้งขยะให้ถูกที่  ถูกสุขลักษณะ</w:t>
      </w:r>
    </w:p>
    <w:p w14:paraId="5D6134B3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13) จัดให้มีการรณรงแยกขยะเพื่อการรี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ไซเคิล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และการนำขยะบางส่วนไปใช้ประโยชน์ทางด้านการเกษตร</w:t>
      </w:r>
    </w:p>
    <w:p w14:paraId="752F9BA7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14) ส่งเสริมสนับสนุนจัดให้มีการอนุรักษ์ธรรมชาติ ผืนป่าสาธารณะ แหล่งน้ำ</w:t>
      </w:r>
    </w:p>
    <w:p w14:paraId="3E7353B3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15) จัดให้มีการปลูกต้นไม้ตามที่สาธารณะ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และจะร่วมกับผู้นำชุมชน ทั้ง  14  หมู่บ้าน เช่น กำนันตำบล ผู้ใหญ่บ้าน ผู้ช่วยผู้ใหญ่บ้าน สารวัตรกำนัน แพทย์ประจำตำบล  สาธารณสุขตำบล  หัวหน้าสถานศึกษา ผู้นำ  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>ม. อปพร. และกรรมการหมู่บ้านทุกหมู่บ้านเพื่อจัดทำแผนพัฒนาตำบลนาสีนวลให้เจริญก้าวหน้าต่อไป</w:t>
      </w:r>
    </w:p>
    <w:p w14:paraId="695EC195" w14:textId="3033032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    16) สนับสนุนและจัดให้มีการศึกษาอบรมเพิ่มพูนความรู้ประสิทธิภาพให้ผู้บริหาร สมาชิกองค์การบริหารส่วนตำบล พนักงานส่วนตำบล ลูกจ้างประจำ และพนักงานจ้าง</w:t>
      </w:r>
    </w:p>
    <w:p w14:paraId="562B5971" w14:textId="79B2EFA0" w:rsidR="00E94873" w:rsidRPr="00096C13" w:rsidRDefault="00096C13" w:rsidP="00096C13">
      <w:pPr>
        <w:tabs>
          <w:tab w:val="left" w:pos="720"/>
          <w:tab w:val="left" w:pos="1080"/>
          <w:tab w:val="left" w:pos="1701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17) จัดให้มีการส่งเสริมความเข้มแข็ง การมีส่วนร่วมแสดงความคิดเห็น ในการบริหารงานองค์การบริหารส่วนตำบล</w:t>
      </w:r>
    </w:p>
    <w:p w14:paraId="6138DEDB" w14:textId="1FD6048D" w:rsidR="00096C13" w:rsidRPr="00096C13" w:rsidRDefault="00096C13" w:rsidP="007A0E99">
      <w:pPr>
        <w:tabs>
          <w:tab w:val="left" w:pos="720"/>
          <w:tab w:val="left" w:pos="1080"/>
          <w:tab w:val="left" w:pos="1418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="009F5D3E">
        <w:rPr>
          <w:rFonts w:ascii="TH SarabunIT๙" w:hAnsi="TH SarabunIT๙" w:cs="TH SarabunIT๙"/>
          <w:sz w:val="32"/>
          <w:szCs w:val="32"/>
          <w:cs/>
        </w:rPr>
        <w:tab/>
      </w:r>
      <w:r w:rsidR="007A0E99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>2.7 จุดยืนทางยุทธศาสตร์</w:t>
      </w:r>
    </w:p>
    <w:p w14:paraId="5520EC98" w14:textId="77777777" w:rsidR="004577EB" w:rsidRDefault="00096C13" w:rsidP="004577E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เพื่อให้การบริการสาธารณะแก่ประชาชนในตำบล เกิดประสิทธิภาพและมีประสิทธิผลสามารถแก้ไขปัญหา พัฒนาท้องถิ่น ตลอดจนตอบสนองความต้องการของประชาชนได้อย่างแท้จริง เพื่อให้ทันต่อการเปลี่ยนแปลงของสภาพเศรษฐกิจ สังคม ภูมิประเทศ ภูมิอากาศ นโยบายของรัฐบาล จึงได้กำหนด</w:t>
      </w:r>
      <w:r w:rsidR="004577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0154371" w14:textId="08C36E98" w:rsidR="00096C13" w:rsidRPr="00096C13" w:rsidRDefault="004577EB" w:rsidP="004577E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ยุทธศาสตร์ไว้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5 </w:t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14:paraId="3AC916C0" w14:textId="581327C7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1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การพัฒนาด้านโครงสร้างพื้นฐาน</w:t>
      </w:r>
    </w:p>
    <w:p w14:paraId="4F7A8F47" w14:textId="71E9F46D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2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การพัฒนาด้านเศรษฐกิจ</w:t>
      </w:r>
    </w:p>
    <w:p w14:paraId="2BD7743B" w14:textId="3752F275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3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การพัฒนาคุณภาพชีวิต</w:t>
      </w:r>
    </w:p>
    <w:p w14:paraId="0392C252" w14:textId="042C4BE6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4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การพัฒนาด้านทรัพยากรธรรมชาติสิ่งแวดล้อม</w:t>
      </w:r>
    </w:p>
    <w:p w14:paraId="303570D2" w14:textId="32685E6B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5 </w:t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การพัฒนาด้านการบริหารจัดการและการพัฒนาบุคลากร</w:t>
      </w:r>
    </w:p>
    <w:p w14:paraId="0D360880" w14:textId="42E9E13C" w:rsidR="00096C13" w:rsidRPr="00096C13" w:rsidRDefault="00096C13" w:rsidP="00096C13">
      <w:pPr>
        <w:pStyle w:val="af0"/>
        <w:tabs>
          <w:tab w:val="left" w:pos="0"/>
          <w:tab w:val="left" w:pos="709"/>
        </w:tabs>
        <w:spacing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9F5D3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9F5D3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>2.8 ความเชื่อมโยงของยุทธศาสตร์ในภาพรวม</w:t>
      </w:r>
    </w:p>
    <w:p w14:paraId="6CF0D2AA" w14:textId="69E44B8E" w:rsidR="00096C13" w:rsidRPr="00096C13" w:rsidRDefault="00096C13" w:rsidP="00096C13">
      <w:pPr>
        <w:tabs>
          <w:tab w:val="left" w:pos="320"/>
          <w:tab w:val="left" w:pos="1276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="009F5D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z w:val="32"/>
          <w:szCs w:val="32"/>
          <w:cs/>
        </w:rPr>
        <w:t>จากประเด็นความเชื่อมโยงยุทธศาสตร์ที่สำคัญของแผนพัฒนาเศรษฐกิจและสังคมแห่งชาติฉบับที่</w:t>
      </w:r>
      <w:r w:rsidRPr="00096C13">
        <w:rPr>
          <w:rFonts w:ascii="TH SarabunIT๙" w:hAnsi="TH SarabunIT๙" w:cs="TH SarabunIT๙"/>
          <w:sz w:val="32"/>
          <w:szCs w:val="32"/>
        </w:rPr>
        <w:t xml:space="preserve"> 12  </w:t>
      </w:r>
      <w:r w:rsidRPr="00096C13">
        <w:rPr>
          <w:rFonts w:ascii="TH SarabunIT๙" w:hAnsi="TH SarabunIT๙" w:cs="TH SarabunIT๙"/>
          <w:sz w:val="32"/>
          <w:szCs w:val="32"/>
          <w:cs/>
        </w:rPr>
        <w:t>ยุทธศาสตร์ชาติ และยุทธศาสตร์จังหวัด จะเห็นได้ว่ามีความเชื่อมโยงกันอย่างชัดเจนในการน</w:t>
      </w:r>
      <w:r w:rsidR="004577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6C13">
        <w:rPr>
          <w:rFonts w:ascii="TH SarabunIT๙" w:hAnsi="TH SarabunIT๙" w:cs="TH SarabunIT๙"/>
          <w:sz w:val="32"/>
          <w:szCs w:val="32"/>
          <w:cs/>
        </w:rPr>
        <w:t>มาเป็นแนวทางกำหนดประเด็นยุทธศาสตร์การพัฒนาขององค์กรปกครองส่วนท้องถิ่น ซึ่งการกำหนดประเด็นยุทธศาสตร์</w:t>
      </w:r>
      <w:r w:rsidR="004577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z w:val="32"/>
          <w:szCs w:val="32"/>
          <w:cs/>
        </w:rPr>
        <w:t>การพัฒนาที่ชัดเจนจะเป็นการเตรียมการพัฒนา เป็นการนำภูมิคุ้มกันที่มีอยู่ พร้อมทั้งเร่งสร้างภูมิคุ้มกันในท้องถิ่นให้เข้มแข็งขึ้น เพื่อเตรียมความพร้อมคน สังคม และระบบเศรษฐกิจของชุมชน ให้สามารถปรับตัวรองรับผลกระทบจากการสภาวการณ์เปลี่ยนแปลงได้อย่างเหมาะสม โดยให้ความสำคัญกับการพัฒนาคน สังคมเศรษฐกิจภายในชุมชนให้มีคุณภาพ ใช้ทรัพยากรที่มีอยู่ภายในชุมชนอย่างคุ้มค่าและเกิดประโยชน์สูงสุด รวมทั้งสร้างโอกาสทางเศรษฐกิจด้วยฐานความรู้ เทคโนโลยี นวัตกรรม และความคิดสร้างสรรค์ บนพื้นฐานการผลิตและการบริโภคที่เป็นมิตรต่อสิ่งแวดล้อม ซึ่งจะนาไปสู่การพัฒนาเพื่อประโยชน์สุขที่ยั่งยืนของ</w:t>
      </w:r>
      <w:r w:rsidRPr="00096C13">
        <w:rPr>
          <w:rFonts w:ascii="TH SarabunIT๙" w:hAnsi="TH SarabunIT๙" w:cs="TH SarabunIT๙"/>
          <w:sz w:val="32"/>
          <w:szCs w:val="32"/>
          <w:cs/>
        </w:rPr>
        <w:lastRenderedPageBreak/>
        <w:t>ชุมชน ตามหลักปรัชญาของเศรษฐกิจพอเพียง องค์การบริหารส่วนตำบลนาสีนวล  จึงได้กำหนดจุดยืนทางยุทธศาสตร์</w:t>
      </w:r>
      <w:r w:rsidRPr="00096C13">
        <w:rPr>
          <w:rFonts w:ascii="TH SarabunIT๙" w:hAnsi="TH SarabunIT๙" w:cs="TH SarabunIT๙"/>
          <w:sz w:val="32"/>
          <w:szCs w:val="32"/>
        </w:rPr>
        <w:t xml:space="preserve"> (Positioning) 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>“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เน้นบริการ  สืบสานวัฒนธรรม  นำการพัฒนา  แก้ไขปัญหาความยากจน  ผู้คนปลอดภัยจากสารพิษเพิ่มผลผลิตในชุมชน</w:t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” </w:t>
      </w:r>
    </w:p>
    <w:p w14:paraId="6DCEBE7D" w14:textId="77777777" w:rsidR="00096C13" w:rsidRPr="00096C13" w:rsidRDefault="00096C13" w:rsidP="00096C13">
      <w:pPr>
        <w:tabs>
          <w:tab w:val="left" w:pos="320"/>
          <w:tab w:val="left" w:pos="1276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5C6F3" w14:textId="437D4807" w:rsidR="00096C13" w:rsidRPr="00096C13" w:rsidRDefault="00096C13" w:rsidP="00C83168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  <w:sectPr w:rsidR="00096C13" w:rsidRPr="00096C13" w:rsidSect="00AF21A8">
          <w:headerReference w:type="default" r:id="rId8"/>
          <w:footerReference w:type="default" r:id="rId9"/>
          <w:pgSz w:w="11907" w:h="16840" w:code="9"/>
          <w:pgMar w:top="1440" w:right="1440" w:bottom="1440" w:left="1440" w:header="720" w:footer="720" w:gutter="0"/>
          <w:pgNumType w:start="14"/>
          <w:cols w:space="720"/>
          <w:docGrid w:linePitch="360"/>
        </w:sectPr>
      </w:pPr>
    </w:p>
    <w:p w14:paraId="774E4765" w14:textId="77777777" w:rsidR="003867A9" w:rsidRPr="00EC6279" w:rsidRDefault="003867A9" w:rsidP="00C83168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sectPr w:rsidR="003867A9" w:rsidRPr="00EC6279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BCDBE" w14:textId="77777777" w:rsidR="004E2215" w:rsidRDefault="004E2215" w:rsidP="00AB19D4">
      <w:pPr>
        <w:spacing w:after="0" w:line="240" w:lineRule="auto"/>
      </w:pPr>
      <w:r>
        <w:separator/>
      </w:r>
    </w:p>
  </w:endnote>
  <w:endnote w:type="continuationSeparator" w:id="0">
    <w:p w14:paraId="102A261A" w14:textId="77777777" w:rsidR="004E2215" w:rsidRDefault="004E2215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33E1" w14:textId="77777777" w:rsidR="00AF21A8" w:rsidRDefault="00AF21A8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55D0F67C" w14:textId="77777777" w:rsidR="00AF21A8" w:rsidRDefault="00AF21A8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4C8CD248" w14:textId="2F1AD942" w:rsidR="00AF21A8" w:rsidRPr="00D12681" w:rsidRDefault="00AF21A8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D12681">
      <w:rPr>
        <w:rFonts w:ascii="TH SarabunIT๙" w:eastAsia="Times New Roman" w:hAnsi="TH SarabunIT๙" w:cs="TH SarabunIT๙"/>
        <w:sz w:val="32"/>
        <w:szCs w:val="32"/>
        <w:cs/>
        <w:lang w:val="th-TH"/>
      </w:rPr>
      <w:t xml:space="preserve">หน้า </w:t>
    </w:r>
    <w:r w:rsidRPr="00D12681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D12681">
      <w:rPr>
        <w:rFonts w:ascii="TH SarabunIT๙" w:hAnsi="TH SarabunIT๙" w:cs="TH SarabunIT๙"/>
        <w:sz w:val="32"/>
        <w:szCs w:val="40"/>
      </w:rPr>
      <w:instrText>PAGE   \* MERGEFORMAT</w:instrText>
    </w:r>
    <w:r w:rsidRPr="00D12681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Pr="00D12681">
      <w:rPr>
        <w:rFonts w:ascii="TH SarabunIT๙" w:eastAsia="Times New Roman" w:hAnsi="TH SarabunIT๙" w:cs="TH SarabunIT๙"/>
        <w:noProof/>
        <w:sz w:val="32"/>
        <w:szCs w:val="32"/>
        <w:lang w:val="th-TH"/>
      </w:rPr>
      <w:t>70</w:t>
    </w:r>
    <w:r w:rsidRPr="00D12681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AF21A8" w:rsidRDefault="00AF21A8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6A44D" w14:textId="77777777" w:rsidR="004E2215" w:rsidRDefault="004E2215" w:rsidP="00AB19D4">
      <w:pPr>
        <w:spacing w:after="0" w:line="240" w:lineRule="auto"/>
      </w:pPr>
      <w:r>
        <w:separator/>
      </w:r>
    </w:p>
  </w:footnote>
  <w:footnote w:type="continuationSeparator" w:id="0">
    <w:p w14:paraId="014679FE" w14:textId="77777777" w:rsidR="004E2215" w:rsidRDefault="004E2215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FE0BA" w14:textId="2CD0EFEC" w:rsidR="00AF21A8" w:rsidRPr="00F66892" w:rsidRDefault="00AF21A8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564 - 2566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1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AF21A8" w:rsidRDefault="00AF21A8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E22A2" w14:textId="77777777" w:rsidR="00AF21A8" w:rsidRPr="004C411E" w:rsidRDefault="00AF21A8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42812148"/>
    <w:multiLevelType w:val="hybridMultilevel"/>
    <w:tmpl w:val="4E1AC354"/>
    <w:lvl w:ilvl="0" w:tplc="EDE2A0F4">
      <w:start w:val="1"/>
      <w:numFmt w:val="thaiNumbers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35359F8"/>
    <w:multiLevelType w:val="hybridMultilevel"/>
    <w:tmpl w:val="14F8C5EA"/>
    <w:lvl w:ilvl="0" w:tplc="FF201AEC">
      <w:start w:val="1"/>
      <w:numFmt w:val="thaiNumbers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6A5A53BC"/>
    <w:multiLevelType w:val="hybridMultilevel"/>
    <w:tmpl w:val="3EB0577E"/>
    <w:lvl w:ilvl="0" w:tplc="BC22D894">
      <w:start w:val="1"/>
      <w:numFmt w:val="decimal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C9A2C31"/>
    <w:multiLevelType w:val="multilevel"/>
    <w:tmpl w:val="B7141BE2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b/>
      </w:rPr>
    </w:lvl>
  </w:abstractNum>
  <w:abstractNum w:abstractNumId="7" w15:restartNumberingAfterBreak="0">
    <w:nsid w:val="728068BC"/>
    <w:multiLevelType w:val="hybridMultilevel"/>
    <w:tmpl w:val="53626EF0"/>
    <w:lvl w:ilvl="0" w:tplc="F8383922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D049C8"/>
    <w:multiLevelType w:val="hybridMultilevel"/>
    <w:tmpl w:val="00285C68"/>
    <w:lvl w:ilvl="0" w:tplc="3C260758">
      <w:start w:val="1"/>
      <w:numFmt w:val="thaiNumbers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F89"/>
    <w:rsid w:val="00000607"/>
    <w:rsid w:val="00001382"/>
    <w:rsid w:val="00001EF5"/>
    <w:rsid w:val="00006CAF"/>
    <w:rsid w:val="00011D67"/>
    <w:rsid w:val="00014862"/>
    <w:rsid w:val="0002661B"/>
    <w:rsid w:val="00030277"/>
    <w:rsid w:val="00030DBC"/>
    <w:rsid w:val="0003430A"/>
    <w:rsid w:val="000442B4"/>
    <w:rsid w:val="00050FB3"/>
    <w:rsid w:val="000532E1"/>
    <w:rsid w:val="00053C13"/>
    <w:rsid w:val="00055889"/>
    <w:rsid w:val="00056235"/>
    <w:rsid w:val="000578C4"/>
    <w:rsid w:val="000627BA"/>
    <w:rsid w:val="00064721"/>
    <w:rsid w:val="00065463"/>
    <w:rsid w:val="0006564A"/>
    <w:rsid w:val="00065BEA"/>
    <w:rsid w:val="00066EB2"/>
    <w:rsid w:val="000670C4"/>
    <w:rsid w:val="00073216"/>
    <w:rsid w:val="00073C1D"/>
    <w:rsid w:val="00074B1C"/>
    <w:rsid w:val="000756FA"/>
    <w:rsid w:val="00075BD5"/>
    <w:rsid w:val="000832C5"/>
    <w:rsid w:val="00083D79"/>
    <w:rsid w:val="00083F1C"/>
    <w:rsid w:val="0008655F"/>
    <w:rsid w:val="000901B7"/>
    <w:rsid w:val="00090673"/>
    <w:rsid w:val="0009184E"/>
    <w:rsid w:val="00093BD2"/>
    <w:rsid w:val="000940B1"/>
    <w:rsid w:val="00094274"/>
    <w:rsid w:val="0009693D"/>
    <w:rsid w:val="00096C13"/>
    <w:rsid w:val="000A0186"/>
    <w:rsid w:val="000A0560"/>
    <w:rsid w:val="000A3CF9"/>
    <w:rsid w:val="000A592E"/>
    <w:rsid w:val="000A5D50"/>
    <w:rsid w:val="000A636B"/>
    <w:rsid w:val="000A64AA"/>
    <w:rsid w:val="000A6814"/>
    <w:rsid w:val="000B2768"/>
    <w:rsid w:val="000B2B98"/>
    <w:rsid w:val="000B3355"/>
    <w:rsid w:val="000B4339"/>
    <w:rsid w:val="000B5610"/>
    <w:rsid w:val="000B5E3E"/>
    <w:rsid w:val="000B6D35"/>
    <w:rsid w:val="000D16D1"/>
    <w:rsid w:val="000D3C3B"/>
    <w:rsid w:val="000D4F45"/>
    <w:rsid w:val="000D50A4"/>
    <w:rsid w:val="000D5235"/>
    <w:rsid w:val="000D6AD0"/>
    <w:rsid w:val="000D7314"/>
    <w:rsid w:val="000D7956"/>
    <w:rsid w:val="000E087F"/>
    <w:rsid w:val="000E3819"/>
    <w:rsid w:val="000E5C64"/>
    <w:rsid w:val="000E6FE5"/>
    <w:rsid w:val="000F2E5D"/>
    <w:rsid w:val="000F64C5"/>
    <w:rsid w:val="000F722B"/>
    <w:rsid w:val="00101385"/>
    <w:rsid w:val="0010342B"/>
    <w:rsid w:val="0011200A"/>
    <w:rsid w:val="00113126"/>
    <w:rsid w:val="00115921"/>
    <w:rsid w:val="00117612"/>
    <w:rsid w:val="001239A1"/>
    <w:rsid w:val="00124F71"/>
    <w:rsid w:val="001263F2"/>
    <w:rsid w:val="00127545"/>
    <w:rsid w:val="00127B9E"/>
    <w:rsid w:val="00133F7B"/>
    <w:rsid w:val="00140AB4"/>
    <w:rsid w:val="0014443F"/>
    <w:rsid w:val="00144794"/>
    <w:rsid w:val="00145785"/>
    <w:rsid w:val="00151011"/>
    <w:rsid w:val="00153508"/>
    <w:rsid w:val="00157301"/>
    <w:rsid w:val="001579EC"/>
    <w:rsid w:val="0016348C"/>
    <w:rsid w:val="001648AE"/>
    <w:rsid w:val="00164C38"/>
    <w:rsid w:val="00164DEE"/>
    <w:rsid w:val="0016539A"/>
    <w:rsid w:val="00171508"/>
    <w:rsid w:val="00172ECD"/>
    <w:rsid w:val="00174AB3"/>
    <w:rsid w:val="00175E3B"/>
    <w:rsid w:val="0018012E"/>
    <w:rsid w:val="0018064E"/>
    <w:rsid w:val="001812AB"/>
    <w:rsid w:val="00181948"/>
    <w:rsid w:val="001819E7"/>
    <w:rsid w:val="00182DEC"/>
    <w:rsid w:val="001870A5"/>
    <w:rsid w:val="00197A0E"/>
    <w:rsid w:val="001A3958"/>
    <w:rsid w:val="001B2046"/>
    <w:rsid w:val="001B2860"/>
    <w:rsid w:val="001B3D82"/>
    <w:rsid w:val="001B426E"/>
    <w:rsid w:val="001B43EA"/>
    <w:rsid w:val="001B4D41"/>
    <w:rsid w:val="001B748E"/>
    <w:rsid w:val="001C12B6"/>
    <w:rsid w:val="001C6A1A"/>
    <w:rsid w:val="001C736E"/>
    <w:rsid w:val="001C7CE6"/>
    <w:rsid w:val="001D343A"/>
    <w:rsid w:val="001D4D9C"/>
    <w:rsid w:val="001D5FD8"/>
    <w:rsid w:val="001D6011"/>
    <w:rsid w:val="001D6AA4"/>
    <w:rsid w:val="001E2FBC"/>
    <w:rsid w:val="001E34FB"/>
    <w:rsid w:val="001E456D"/>
    <w:rsid w:val="001E6855"/>
    <w:rsid w:val="001F3985"/>
    <w:rsid w:val="00201EF1"/>
    <w:rsid w:val="00201F42"/>
    <w:rsid w:val="00205A11"/>
    <w:rsid w:val="00207A28"/>
    <w:rsid w:val="002100B0"/>
    <w:rsid w:val="00217938"/>
    <w:rsid w:val="00221C17"/>
    <w:rsid w:val="002269BB"/>
    <w:rsid w:val="00233B32"/>
    <w:rsid w:val="0023553B"/>
    <w:rsid w:val="002359AF"/>
    <w:rsid w:val="00237F3A"/>
    <w:rsid w:val="00241438"/>
    <w:rsid w:val="00241A63"/>
    <w:rsid w:val="002437D8"/>
    <w:rsid w:val="00247D8B"/>
    <w:rsid w:val="00250960"/>
    <w:rsid w:val="00256D3D"/>
    <w:rsid w:val="00264A34"/>
    <w:rsid w:val="00270BF7"/>
    <w:rsid w:val="00272C69"/>
    <w:rsid w:val="002742F1"/>
    <w:rsid w:val="00274799"/>
    <w:rsid w:val="00276377"/>
    <w:rsid w:val="002869A3"/>
    <w:rsid w:val="002870AD"/>
    <w:rsid w:val="00287341"/>
    <w:rsid w:val="0029195D"/>
    <w:rsid w:val="00293164"/>
    <w:rsid w:val="002934A5"/>
    <w:rsid w:val="0029690F"/>
    <w:rsid w:val="00296F89"/>
    <w:rsid w:val="002A0788"/>
    <w:rsid w:val="002A0E7D"/>
    <w:rsid w:val="002A1495"/>
    <w:rsid w:val="002A273B"/>
    <w:rsid w:val="002A3031"/>
    <w:rsid w:val="002A3192"/>
    <w:rsid w:val="002A35B1"/>
    <w:rsid w:val="002A3EB6"/>
    <w:rsid w:val="002A5866"/>
    <w:rsid w:val="002B0AE2"/>
    <w:rsid w:val="002B2A9F"/>
    <w:rsid w:val="002B3F76"/>
    <w:rsid w:val="002B78F2"/>
    <w:rsid w:val="002B7C4E"/>
    <w:rsid w:val="002C2314"/>
    <w:rsid w:val="002C4823"/>
    <w:rsid w:val="002C525E"/>
    <w:rsid w:val="002D193B"/>
    <w:rsid w:val="002D3152"/>
    <w:rsid w:val="002D69A6"/>
    <w:rsid w:val="002E010C"/>
    <w:rsid w:val="002E0C7A"/>
    <w:rsid w:val="002E24A2"/>
    <w:rsid w:val="002E301E"/>
    <w:rsid w:val="002E6E7A"/>
    <w:rsid w:val="002F191D"/>
    <w:rsid w:val="002F2458"/>
    <w:rsid w:val="002F3EBD"/>
    <w:rsid w:val="002F4F20"/>
    <w:rsid w:val="002F70CC"/>
    <w:rsid w:val="002F72E6"/>
    <w:rsid w:val="002F7707"/>
    <w:rsid w:val="003036B8"/>
    <w:rsid w:val="003074F7"/>
    <w:rsid w:val="0030758B"/>
    <w:rsid w:val="00313F4B"/>
    <w:rsid w:val="0031599E"/>
    <w:rsid w:val="00317271"/>
    <w:rsid w:val="0031783F"/>
    <w:rsid w:val="00321F7E"/>
    <w:rsid w:val="0032383E"/>
    <w:rsid w:val="00324710"/>
    <w:rsid w:val="0032507D"/>
    <w:rsid w:val="00332E42"/>
    <w:rsid w:val="00334211"/>
    <w:rsid w:val="00337A14"/>
    <w:rsid w:val="00342977"/>
    <w:rsid w:val="00343D99"/>
    <w:rsid w:val="00344601"/>
    <w:rsid w:val="0034712E"/>
    <w:rsid w:val="00347BC8"/>
    <w:rsid w:val="00352B3F"/>
    <w:rsid w:val="00354C91"/>
    <w:rsid w:val="00355204"/>
    <w:rsid w:val="0035767C"/>
    <w:rsid w:val="00357D07"/>
    <w:rsid w:val="00357F20"/>
    <w:rsid w:val="00360963"/>
    <w:rsid w:val="00362137"/>
    <w:rsid w:val="0036451E"/>
    <w:rsid w:val="00365E4D"/>
    <w:rsid w:val="0036602A"/>
    <w:rsid w:val="003666A7"/>
    <w:rsid w:val="003732C0"/>
    <w:rsid w:val="0037438D"/>
    <w:rsid w:val="00375589"/>
    <w:rsid w:val="00375E50"/>
    <w:rsid w:val="003772F5"/>
    <w:rsid w:val="00377547"/>
    <w:rsid w:val="00377D31"/>
    <w:rsid w:val="00385652"/>
    <w:rsid w:val="00385B8D"/>
    <w:rsid w:val="003867A9"/>
    <w:rsid w:val="003A0170"/>
    <w:rsid w:val="003A28E0"/>
    <w:rsid w:val="003A57D1"/>
    <w:rsid w:val="003A6368"/>
    <w:rsid w:val="003A67EB"/>
    <w:rsid w:val="003B2BA5"/>
    <w:rsid w:val="003B74D8"/>
    <w:rsid w:val="003B76D3"/>
    <w:rsid w:val="003C1DCD"/>
    <w:rsid w:val="003C2D01"/>
    <w:rsid w:val="003C58DC"/>
    <w:rsid w:val="003C610A"/>
    <w:rsid w:val="003D1F88"/>
    <w:rsid w:val="003D6CA2"/>
    <w:rsid w:val="003D74CC"/>
    <w:rsid w:val="003E486C"/>
    <w:rsid w:val="003E7EE5"/>
    <w:rsid w:val="003F085E"/>
    <w:rsid w:val="003F3807"/>
    <w:rsid w:val="003F567C"/>
    <w:rsid w:val="003F5723"/>
    <w:rsid w:val="003F6482"/>
    <w:rsid w:val="003F7EF4"/>
    <w:rsid w:val="003F7F89"/>
    <w:rsid w:val="00401538"/>
    <w:rsid w:val="00402B2E"/>
    <w:rsid w:val="004045FD"/>
    <w:rsid w:val="004078E7"/>
    <w:rsid w:val="00413DD3"/>
    <w:rsid w:val="00415C36"/>
    <w:rsid w:val="00415EBF"/>
    <w:rsid w:val="00421F96"/>
    <w:rsid w:val="004238CA"/>
    <w:rsid w:val="0042691B"/>
    <w:rsid w:val="00431E1F"/>
    <w:rsid w:val="00434036"/>
    <w:rsid w:val="004367CB"/>
    <w:rsid w:val="00440B09"/>
    <w:rsid w:val="00442972"/>
    <w:rsid w:val="00443138"/>
    <w:rsid w:val="004452C5"/>
    <w:rsid w:val="00445431"/>
    <w:rsid w:val="004469F9"/>
    <w:rsid w:val="004472BB"/>
    <w:rsid w:val="00447FBF"/>
    <w:rsid w:val="00455302"/>
    <w:rsid w:val="004558A6"/>
    <w:rsid w:val="004577EB"/>
    <w:rsid w:val="004647F2"/>
    <w:rsid w:val="004674C4"/>
    <w:rsid w:val="0047059E"/>
    <w:rsid w:val="004709CA"/>
    <w:rsid w:val="004727D8"/>
    <w:rsid w:val="00475E71"/>
    <w:rsid w:val="00482B3A"/>
    <w:rsid w:val="00483464"/>
    <w:rsid w:val="00484520"/>
    <w:rsid w:val="004846DD"/>
    <w:rsid w:val="004864A7"/>
    <w:rsid w:val="004A0418"/>
    <w:rsid w:val="004A0D1C"/>
    <w:rsid w:val="004A21AA"/>
    <w:rsid w:val="004A3DFA"/>
    <w:rsid w:val="004A6733"/>
    <w:rsid w:val="004B1CC1"/>
    <w:rsid w:val="004B2164"/>
    <w:rsid w:val="004B2494"/>
    <w:rsid w:val="004B7463"/>
    <w:rsid w:val="004C5572"/>
    <w:rsid w:val="004C65CE"/>
    <w:rsid w:val="004C6F0C"/>
    <w:rsid w:val="004D5733"/>
    <w:rsid w:val="004E13C7"/>
    <w:rsid w:val="004E2215"/>
    <w:rsid w:val="004E4A62"/>
    <w:rsid w:val="004E4EA0"/>
    <w:rsid w:val="004E4F41"/>
    <w:rsid w:val="004E58E5"/>
    <w:rsid w:val="004E6046"/>
    <w:rsid w:val="004F4528"/>
    <w:rsid w:val="004F60FA"/>
    <w:rsid w:val="004F6230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C8A"/>
    <w:rsid w:val="0052414E"/>
    <w:rsid w:val="00525D45"/>
    <w:rsid w:val="005268E1"/>
    <w:rsid w:val="005269FA"/>
    <w:rsid w:val="00526EC3"/>
    <w:rsid w:val="0052763D"/>
    <w:rsid w:val="00531870"/>
    <w:rsid w:val="005379ED"/>
    <w:rsid w:val="00541583"/>
    <w:rsid w:val="005416E4"/>
    <w:rsid w:val="005426AF"/>
    <w:rsid w:val="00544A38"/>
    <w:rsid w:val="0054589D"/>
    <w:rsid w:val="00547271"/>
    <w:rsid w:val="005478EF"/>
    <w:rsid w:val="005540B7"/>
    <w:rsid w:val="005543AE"/>
    <w:rsid w:val="005553D2"/>
    <w:rsid w:val="00556A2B"/>
    <w:rsid w:val="005570A4"/>
    <w:rsid w:val="005570B6"/>
    <w:rsid w:val="00563959"/>
    <w:rsid w:val="0056494C"/>
    <w:rsid w:val="005664AC"/>
    <w:rsid w:val="005704DF"/>
    <w:rsid w:val="005715DF"/>
    <w:rsid w:val="005746E1"/>
    <w:rsid w:val="0058214C"/>
    <w:rsid w:val="00582CFA"/>
    <w:rsid w:val="0058703A"/>
    <w:rsid w:val="00591264"/>
    <w:rsid w:val="00591C51"/>
    <w:rsid w:val="0059252F"/>
    <w:rsid w:val="00592965"/>
    <w:rsid w:val="0059484A"/>
    <w:rsid w:val="00594BA9"/>
    <w:rsid w:val="00596B59"/>
    <w:rsid w:val="005A08F7"/>
    <w:rsid w:val="005A5A31"/>
    <w:rsid w:val="005A6699"/>
    <w:rsid w:val="005B555E"/>
    <w:rsid w:val="005B5A65"/>
    <w:rsid w:val="005B5D01"/>
    <w:rsid w:val="005C09C9"/>
    <w:rsid w:val="005C5B96"/>
    <w:rsid w:val="005C74CD"/>
    <w:rsid w:val="005D076B"/>
    <w:rsid w:val="005D0EEB"/>
    <w:rsid w:val="005D3C3B"/>
    <w:rsid w:val="005D5F4D"/>
    <w:rsid w:val="005E257E"/>
    <w:rsid w:val="005E5808"/>
    <w:rsid w:val="005F2683"/>
    <w:rsid w:val="005F3083"/>
    <w:rsid w:val="005F39F9"/>
    <w:rsid w:val="005F4E63"/>
    <w:rsid w:val="005F654D"/>
    <w:rsid w:val="00601587"/>
    <w:rsid w:val="00602737"/>
    <w:rsid w:val="00603BA9"/>
    <w:rsid w:val="006107DF"/>
    <w:rsid w:val="0061176A"/>
    <w:rsid w:val="00612D1A"/>
    <w:rsid w:val="00612DE0"/>
    <w:rsid w:val="00615EC3"/>
    <w:rsid w:val="00620592"/>
    <w:rsid w:val="00622760"/>
    <w:rsid w:val="00624D7E"/>
    <w:rsid w:val="006305DB"/>
    <w:rsid w:val="00632422"/>
    <w:rsid w:val="00634526"/>
    <w:rsid w:val="0063602C"/>
    <w:rsid w:val="0064137E"/>
    <w:rsid w:val="00641AA6"/>
    <w:rsid w:val="00643198"/>
    <w:rsid w:val="00645898"/>
    <w:rsid w:val="00651D00"/>
    <w:rsid w:val="006524B0"/>
    <w:rsid w:val="006558BF"/>
    <w:rsid w:val="00655C5E"/>
    <w:rsid w:val="00662604"/>
    <w:rsid w:val="00662AF8"/>
    <w:rsid w:val="00670E3E"/>
    <w:rsid w:val="006712AA"/>
    <w:rsid w:val="006763A0"/>
    <w:rsid w:val="0067776E"/>
    <w:rsid w:val="00681213"/>
    <w:rsid w:val="0068390D"/>
    <w:rsid w:val="0068481B"/>
    <w:rsid w:val="006876EA"/>
    <w:rsid w:val="00690D54"/>
    <w:rsid w:val="00693796"/>
    <w:rsid w:val="006953F2"/>
    <w:rsid w:val="00695C11"/>
    <w:rsid w:val="006A0B70"/>
    <w:rsid w:val="006A0BBF"/>
    <w:rsid w:val="006A0DB1"/>
    <w:rsid w:val="006A0F61"/>
    <w:rsid w:val="006A177E"/>
    <w:rsid w:val="006A6135"/>
    <w:rsid w:val="006A6386"/>
    <w:rsid w:val="006B08F3"/>
    <w:rsid w:val="006B3D4B"/>
    <w:rsid w:val="006C05C1"/>
    <w:rsid w:val="006C0F2D"/>
    <w:rsid w:val="006C101A"/>
    <w:rsid w:val="006C46A9"/>
    <w:rsid w:val="006D1D28"/>
    <w:rsid w:val="006D21BE"/>
    <w:rsid w:val="006D434E"/>
    <w:rsid w:val="006D631B"/>
    <w:rsid w:val="006D7F0F"/>
    <w:rsid w:val="006E4DDE"/>
    <w:rsid w:val="006E7B24"/>
    <w:rsid w:val="006F0FFC"/>
    <w:rsid w:val="006F48AE"/>
    <w:rsid w:val="006F66A7"/>
    <w:rsid w:val="006F7200"/>
    <w:rsid w:val="006F73DF"/>
    <w:rsid w:val="006F7767"/>
    <w:rsid w:val="006F785C"/>
    <w:rsid w:val="006F7CA4"/>
    <w:rsid w:val="00700475"/>
    <w:rsid w:val="00704485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5C79"/>
    <w:rsid w:val="00731061"/>
    <w:rsid w:val="00731BFE"/>
    <w:rsid w:val="00731C9F"/>
    <w:rsid w:val="0073273D"/>
    <w:rsid w:val="0073302A"/>
    <w:rsid w:val="00734192"/>
    <w:rsid w:val="00734CCD"/>
    <w:rsid w:val="0073584F"/>
    <w:rsid w:val="00736009"/>
    <w:rsid w:val="007364A2"/>
    <w:rsid w:val="0074033E"/>
    <w:rsid w:val="007478FE"/>
    <w:rsid w:val="007519BB"/>
    <w:rsid w:val="00755DE8"/>
    <w:rsid w:val="00757A82"/>
    <w:rsid w:val="00762668"/>
    <w:rsid w:val="0076554D"/>
    <w:rsid w:val="0076730E"/>
    <w:rsid w:val="00767880"/>
    <w:rsid w:val="007704BD"/>
    <w:rsid w:val="00771DFB"/>
    <w:rsid w:val="007726F6"/>
    <w:rsid w:val="0077466F"/>
    <w:rsid w:val="0077475C"/>
    <w:rsid w:val="00776F6E"/>
    <w:rsid w:val="00780287"/>
    <w:rsid w:val="00782689"/>
    <w:rsid w:val="00787860"/>
    <w:rsid w:val="0079014C"/>
    <w:rsid w:val="00791D71"/>
    <w:rsid w:val="00792A6B"/>
    <w:rsid w:val="00793F34"/>
    <w:rsid w:val="00796C96"/>
    <w:rsid w:val="007A0E99"/>
    <w:rsid w:val="007A1123"/>
    <w:rsid w:val="007A3868"/>
    <w:rsid w:val="007A6A59"/>
    <w:rsid w:val="007B1943"/>
    <w:rsid w:val="007B2708"/>
    <w:rsid w:val="007B3CD0"/>
    <w:rsid w:val="007B3F84"/>
    <w:rsid w:val="007B41AD"/>
    <w:rsid w:val="007C0FE7"/>
    <w:rsid w:val="007C66A3"/>
    <w:rsid w:val="007D2E8D"/>
    <w:rsid w:val="007D336A"/>
    <w:rsid w:val="007D4BC6"/>
    <w:rsid w:val="007D4D65"/>
    <w:rsid w:val="007D6A9A"/>
    <w:rsid w:val="007E234D"/>
    <w:rsid w:val="007E41AF"/>
    <w:rsid w:val="007F3490"/>
    <w:rsid w:val="007F62E2"/>
    <w:rsid w:val="007F6B08"/>
    <w:rsid w:val="007F7141"/>
    <w:rsid w:val="00800B4E"/>
    <w:rsid w:val="0080167F"/>
    <w:rsid w:val="0080587C"/>
    <w:rsid w:val="00806C50"/>
    <w:rsid w:val="00810069"/>
    <w:rsid w:val="0081474D"/>
    <w:rsid w:val="008147BF"/>
    <w:rsid w:val="00821F04"/>
    <w:rsid w:val="00821FC3"/>
    <w:rsid w:val="008223A8"/>
    <w:rsid w:val="008272F7"/>
    <w:rsid w:val="00832DF9"/>
    <w:rsid w:val="008333E2"/>
    <w:rsid w:val="00834079"/>
    <w:rsid w:val="00835A18"/>
    <w:rsid w:val="00846B60"/>
    <w:rsid w:val="0085043E"/>
    <w:rsid w:val="0085220C"/>
    <w:rsid w:val="008528E9"/>
    <w:rsid w:val="00852B71"/>
    <w:rsid w:val="0085420E"/>
    <w:rsid w:val="00855F7D"/>
    <w:rsid w:val="00856C08"/>
    <w:rsid w:val="00857DBD"/>
    <w:rsid w:val="00861EFA"/>
    <w:rsid w:val="00864F20"/>
    <w:rsid w:val="008665E5"/>
    <w:rsid w:val="00867B4C"/>
    <w:rsid w:val="00870CA6"/>
    <w:rsid w:val="00871FD9"/>
    <w:rsid w:val="00873092"/>
    <w:rsid w:val="00874F2E"/>
    <w:rsid w:val="00876632"/>
    <w:rsid w:val="00877F8F"/>
    <w:rsid w:val="0088058E"/>
    <w:rsid w:val="00883A76"/>
    <w:rsid w:val="008931A2"/>
    <w:rsid w:val="008A32CC"/>
    <w:rsid w:val="008A3383"/>
    <w:rsid w:val="008B1662"/>
    <w:rsid w:val="008B3756"/>
    <w:rsid w:val="008B5515"/>
    <w:rsid w:val="008C2EE3"/>
    <w:rsid w:val="008C40A2"/>
    <w:rsid w:val="008C6F07"/>
    <w:rsid w:val="008C77EA"/>
    <w:rsid w:val="008C7C1B"/>
    <w:rsid w:val="008D0508"/>
    <w:rsid w:val="008D217B"/>
    <w:rsid w:val="008D3539"/>
    <w:rsid w:val="008D6612"/>
    <w:rsid w:val="008E1A99"/>
    <w:rsid w:val="008E1DA1"/>
    <w:rsid w:val="008E44B2"/>
    <w:rsid w:val="008E5053"/>
    <w:rsid w:val="008E5887"/>
    <w:rsid w:val="008F0370"/>
    <w:rsid w:val="008F0EA0"/>
    <w:rsid w:val="008F5346"/>
    <w:rsid w:val="008F6167"/>
    <w:rsid w:val="008F663A"/>
    <w:rsid w:val="00904C96"/>
    <w:rsid w:val="0090725C"/>
    <w:rsid w:val="0091108B"/>
    <w:rsid w:val="009122F1"/>
    <w:rsid w:val="00912B5B"/>
    <w:rsid w:val="009203B4"/>
    <w:rsid w:val="00920BF7"/>
    <w:rsid w:val="009236F7"/>
    <w:rsid w:val="00923BC0"/>
    <w:rsid w:val="009252F5"/>
    <w:rsid w:val="00926FCA"/>
    <w:rsid w:val="00931D82"/>
    <w:rsid w:val="00933ED3"/>
    <w:rsid w:val="00942285"/>
    <w:rsid w:val="00946827"/>
    <w:rsid w:val="0094781C"/>
    <w:rsid w:val="00947B17"/>
    <w:rsid w:val="00951238"/>
    <w:rsid w:val="00952176"/>
    <w:rsid w:val="0096043E"/>
    <w:rsid w:val="009617B6"/>
    <w:rsid w:val="00962FAF"/>
    <w:rsid w:val="009672B4"/>
    <w:rsid w:val="00967CED"/>
    <w:rsid w:val="00974C39"/>
    <w:rsid w:val="00976072"/>
    <w:rsid w:val="00976B5B"/>
    <w:rsid w:val="00976FAB"/>
    <w:rsid w:val="0098201A"/>
    <w:rsid w:val="00984459"/>
    <w:rsid w:val="009849D9"/>
    <w:rsid w:val="009873A4"/>
    <w:rsid w:val="00990F45"/>
    <w:rsid w:val="009957DC"/>
    <w:rsid w:val="009A1781"/>
    <w:rsid w:val="009A2463"/>
    <w:rsid w:val="009A29E6"/>
    <w:rsid w:val="009A6286"/>
    <w:rsid w:val="009B12D3"/>
    <w:rsid w:val="009B314A"/>
    <w:rsid w:val="009B3475"/>
    <w:rsid w:val="009B58F4"/>
    <w:rsid w:val="009C0A3B"/>
    <w:rsid w:val="009C251B"/>
    <w:rsid w:val="009C2A17"/>
    <w:rsid w:val="009C3705"/>
    <w:rsid w:val="009C3A32"/>
    <w:rsid w:val="009C52AF"/>
    <w:rsid w:val="009C57A2"/>
    <w:rsid w:val="009C5CE9"/>
    <w:rsid w:val="009C6E83"/>
    <w:rsid w:val="009C73C0"/>
    <w:rsid w:val="009D257C"/>
    <w:rsid w:val="009D322D"/>
    <w:rsid w:val="009D6263"/>
    <w:rsid w:val="009D6E5F"/>
    <w:rsid w:val="009D7E82"/>
    <w:rsid w:val="009E21E3"/>
    <w:rsid w:val="009E7906"/>
    <w:rsid w:val="009F079F"/>
    <w:rsid w:val="009F22E9"/>
    <w:rsid w:val="009F4D80"/>
    <w:rsid w:val="009F5D3E"/>
    <w:rsid w:val="00A0021C"/>
    <w:rsid w:val="00A01165"/>
    <w:rsid w:val="00A04FF3"/>
    <w:rsid w:val="00A07F7A"/>
    <w:rsid w:val="00A151A0"/>
    <w:rsid w:val="00A2129B"/>
    <w:rsid w:val="00A216B8"/>
    <w:rsid w:val="00A21BF1"/>
    <w:rsid w:val="00A24F19"/>
    <w:rsid w:val="00A256B2"/>
    <w:rsid w:val="00A27114"/>
    <w:rsid w:val="00A30E39"/>
    <w:rsid w:val="00A32CA2"/>
    <w:rsid w:val="00A3498C"/>
    <w:rsid w:val="00A35E46"/>
    <w:rsid w:val="00A35F8A"/>
    <w:rsid w:val="00A36883"/>
    <w:rsid w:val="00A37A88"/>
    <w:rsid w:val="00A428AB"/>
    <w:rsid w:val="00A502EB"/>
    <w:rsid w:val="00A53625"/>
    <w:rsid w:val="00A54E9A"/>
    <w:rsid w:val="00A551BF"/>
    <w:rsid w:val="00A564D2"/>
    <w:rsid w:val="00A65E9E"/>
    <w:rsid w:val="00A660AD"/>
    <w:rsid w:val="00A720F4"/>
    <w:rsid w:val="00A777D5"/>
    <w:rsid w:val="00A805AE"/>
    <w:rsid w:val="00A83BC1"/>
    <w:rsid w:val="00A83DE4"/>
    <w:rsid w:val="00A846DA"/>
    <w:rsid w:val="00A859CC"/>
    <w:rsid w:val="00A86B00"/>
    <w:rsid w:val="00A87292"/>
    <w:rsid w:val="00A91949"/>
    <w:rsid w:val="00A95548"/>
    <w:rsid w:val="00AA250D"/>
    <w:rsid w:val="00AA5FC2"/>
    <w:rsid w:val="00AB19D4"/>
    <w:rsid w:val="00AB3646"/>
    <w:rsid w:val="00AB7DFC"/>
    <w:rsid w:val="00AC0E2C"/>
    <w:rsid w:val="00AC53BA"/>
    <w:rsid w:val="00AC5DA8"/>
    <w:rsid w:val="00AC6372"/>
    <w:rsid w:val="00AD057C"/>
    <w:rsid w:val="00AD3458"/>
    <w:rsid w:val="00AD3F4F"/>
    <w:rsid w:val="00AD6D83"/>
    <w:rsid w:val="00AE02EF"/>
    <w:rsid w:val="00AE2A4C"/>
    <w:rsid w:val="00AE362D"/>
    <w:rsid w:val="00AE4597"/>
    <w:rsid w:val="00AE4A27"/>
    <w:rsid w:val="00AE72B3"/>
    <w:rsid w:val="00AE7A41"/>
    <w:rsid w:val="00AF21A8"/>
    <w:rsid w:val="00AF30CD"/>
    <w:rsid w:val="00AF3365"/>
    <w:rsid w:val="00AF3718"/>
    <w:rsid w:val="00AF3F3E"/>
    <w:rsid w:val="00AF4AD8"/>
    <w:rsid w:val="00AF5059"/>
    <w:rsid w:val="00B00ECA"/>
    <w:rsid w:val="00B05504"/>
    <w:rsid w:val="00B07C85"/>
    <w:rsid w:val="00B1069C"/>
    <w:rsid w:val="00B112D0"/>
    <w:rsid w:val="00B14AA0"/>
    <w:rsid w:val="00B14DF2"/>
    <w:rsid w:val="00B15D24"/>
    <w:rsid w:val="00B176D3"/>
    <w:rsid w:val="00B23A07"/>
    <w:rsid w:val="00B23EAB"/>
    <w:rsid w:val="00B258EA"/>
    <w:rsid w:val="00B3013D"/>
    <w:rsid w:val="00B33706"/>
    <w:rsid w:val="00B40FA8"/>
    <w:rsid w:val="00B411E7"/>
    <w:rsid w:val="00B41B24"/>
    <w:rsid w:val="00B432EE"/>
    <w:rsid w:val="00B457D7"/>
    <w:rsid w:val="00B46666"/>
    <w:rsid w:val="00B50FED"/>
    <w:rsid w:val="00B55E76"/>
    <w:rsid w:val="00B560AB"/>
    <w:rsid w:val="00B674EC"/>
    <w:rsid w:val="00B7021A"/>
    <w:rsid w:val="00B70FF1"/>
    <w:rsid w:val="00B72477"/>
    <w:rsid w:val="00B72A6C"/>
    <w:rsid w:val="00B74452"/>
    <w:rsid w:val="00B76F2D"/>
    <w:rsid w:val="00B80992"/>
    <w:rsid w:val="00B8115E"/>
    <w:rsid w:val="00B831BC"/>
    <w:rsid w:val="00B85F81"/>
    <w:rsid w:val="00B869AA"/>
    <w:rsid w:val="00B90EC6"/>
    <w:rsid w:val="00B92E78"/>
    <w:rsid w:val="00B9606F"/>
    <w:rsid w:val="00B96149"/>
    <w:rsid w:val="00BA1262"/>
    <w:rsid w:val="00BA5653"/>
    <w:rsid w:val="00BB1FAC"/>
    <w:rsid w:val="00BB2DBB"/>
    <w:rsid w:val="00BB3634"/>
    <w:rsid w:val="00BB6C92"/>
    <w:rsid w:val="00BB713D"/>
    <w:rsid w:val="00BB7549"/>
    <w:rsid w:val="00BC0254"/>
    <w:rsid w:val="00BC0B65"/>
    <w:rsid w:val="00BC1156"/>
    <w:rsid w:val="00BC4AB4"/>
    <w:rsid w:val="00BD00E6"/>
    <w:rsid w:val="00BD02CB"/>
    <w:rsid w:val="00BD3322"/>
    <w:rsid w:val="00BD79E4"/>
    <w:rsid w:val="00BE03CE"/>
    <w:rsid w:val="00BE3503"/>
    <w:rsid w:val="00BE75D0"/>
    <w:rsid w:val="00BE7B07"/>
    <w:rsid w:val="00BF090C"/>
    <w:rsid w:val="00BF2F15"/>
    <w:rsid w:val="00C009A2"/>
    <w:rsid w:val="00C01C94"/>
    <w:rsid w:val="00C078A6"/>
    <w:rsid w:val="00C113AB"/>
    <w:rsid w:val="00C11BEF"/>
    <w:rsid w:val="00C1517A"/>
    <w:rsid w:val="00C15FC6"/>
    <w:rsid w:val="00C161F4"/>
    <w:rsid w:val="00C21219"/>
    <w:rsid w:val="00C2235E"/>
    <w:rsid w:val="00C2324D"/>
    <w:rsid w:val="00C26AEA"/>
    <w:rsid w:val="00C330FA"/>
    <w:rsid w:val="00C35BD7"/>
    <w:rsid w:val="00C361EC"/>
    <w:rsid w:val="00C431E5"/>
    <w:rsid w:val="00C50B5F"/>
    <w:rsid w:val="00C52D37"/>
    <w:rsid w:val="00C530F2"/>
    <w:rsid w:val="00C54B64"/>
    <w:rsid w:val="00C60540"/>
    <w:rsid w:val="00C62EBB"/>
    <w:rsid w:val="00C6655D"/>
    <w:rsid w:val="00C709CC"/>
    <w:rsid w:val="00C76294"/>
    <w:rsid w:val="00C77018"/>
    <w:rsid w:val="00C77324"/>
    <w:rsid w:val="00C82572"/>
    <w:rsid w:val="00C83168"/>
    <w:rsid w:val="00C8723B"/>
    <w:rsid w:val="00C908DE"/>
    <w:rsid w:val="00C92BB2"/>
    <w:rsid w:val="00C92F29"/>
    <w:rsid w:val="00C9529D"/>
    <w:rsid w:val="00C97501"/>
    <w:rsid w:val="00CA3D54"/>
    <w:rsid w:val="00CA5318"/>
    <w:rsid w:val="00CA708B"/>
    <w:rsid w:val="00CA7955"/>
    <w:rsid w:val="00CB59AB"/>
    <w:rsid w:val="00CC09C4"/>
    <w:rsid w:val="00CC5062"/>
    <w:rsid w:val="00CD2480"/>
    <w:rsid w:val="00CD2C96"/>
    <w:rsid w:val="00CD3D16"/>
    <w:rsid w:val="00CD3D88"/>
    <w:rsid w:val="00CD5F70"/>
    <w:rsid w:val="00CD7795"/>
    <w:rsid w:val="00CE0C24"/>
    <w:rsid w:val="00CE1DD2"/>
    <w:rsid w:val="00CE424A"/>
    <w:rsid w:val="00CE5F34"/>
    <w:rsid w:val="00CE61AE"/>
    <w:rsid w:val="00CE625B"/>
    <w:rsid w:val="00CF0485"/>
    <w:rsid w:val="00CF0812"/>
    <w:rsid w:val="00CF0A65"/>
    <w:rsid w:val="00CF3BF5"/>
    <w:rsid w:val="00CF3F58"/>
    <w:rsid w:val="00CF4E32"/>
    <w:rsid w:val="00CF5D70"/>
    <w:rsid w:val="00CF64EE"/>
    <w:rsid w:val="00CF7208"/>
    <w:rsid w:val="00D00271"/>
    <w:rsid w:val="00D010F4"/>
    <w:rsid w:val="00D03A2E"/>
    <w:rsid w:val="00D03CE0"/>
    <w:rsid w:val="00D069D1"/>
    <w:rsid w:val="00D12681"/>
    <w:rsid w:val="00D13E66"/>
    <w:rsid w:val="00D14825"/>
    <w:rsid w:val="00D14DE5"/>
    <w:rsid w:val="00D14E1B"/>
    <w:rsid w:val="00D16600"/>
    <w:rsid w:val="00D172D1"/>
    <w:rsid w:val="00D41D88"/>
    <w:rsid w:val="00D45BD6"/>
    <w:rsid w:val="00D46DC8"/>
    <w:rsid w:val="00D46F31"/>
    <w:rsid w:val="00D508AA"/>
    <w:rsid w:val="00D52A95"/>
    <w:rsid w:val="00D56E9E"/>
    <w:rsid w:val="00D60793"/>
    <w:rsid w:val="00D60A57"/>
    <w:rsid w:val="00D6402A"/>
    <w:rsid w:val="00D646B8"/>
    <w:rsid w:val="00D71E2A"/>
    <w:rsid w:val="00D721C0"/>
    <w:rsid w:val="00D7249C"/>
    <w:rsid w:val="00D72A99"/>
    <w:rsid w:val="00D72FEC"/>
    <w:rsid w:val="00D739F4"/>
    <w:rsid w:val="00D75115"/>
    <w:rsid w:val="00D76B31"/>
    <w:rsid w:val="00D76EE9"/>
    <w:rsid w:val="00D8440A"/>
    <w:rsid w:val="00D85945"/>
    <w:rsid w:val="00D86926"/>
    <w:rsid w:val="00D8795B"/>
    <w:rsid w:val="00D90C0B"/>
    <w:rsid w:val="00D9173B"/>
    <w:rsid w:val="00D91E59"/>
    <w:rsid w:val="00D9259D"/>
    <w:rsid w:val="00D940BF"/>
    <w:rsid w:val="00D9531E"/>
    <w:rsid w:val="00D9587E"/>
    <w:rsid w:val="00D96CC8"/>
    <w:rsid w:val="00DA0F72"/>
    <w:rsid w:val="00DA144C"/>
    <w:rsid w:val="00DA552F"/>
    <w:rsid w:val="00DB07E5"/>
    <w:rsid w:val="00DB0DCB"/>
    <w:rsid w:val="00DB31E6"/>
    <w:rsid w:val="00DB4516"/>
    <w:rsid w:val="00DB532B"/>
    <w:rsid w:val="00DB572F"/>
    <w:rsid w:val="00DC09AD"/>
    <w:rsid w:val="00DC0FEB"/>
    <w:rsid w:val="00DC1596"/>
    <w:rsid w:val="00DC2E26"/>
    <w:rsid w:val="00DC51F5"/>
    <w:rsid w:val="00DC63F1"/>
    <w:rsid w:val="00DC7AE3"/>
    <w:rsid w:val="00DD098B"/>
    <w:rsid w:val="00DD3805"/>
    <w:rsid w:val="00DD43BD"/>
    <w:rsid w:val="00DD4446"/>
    <w:rsid w:val="00DD699A"/>
    <w:rsid w:val="00DE1B55"/>
    <w:rsid w:val="00DE732E"/>
    <w:rsid w:val="00DE7496"/>
    <w:rsid w:val="00DF60F1"/>
    <w:rsid w:val="00E03D1D"/>
    <w:rsid w:val="00E047B7"/>
    <w:rsid w:val="00E065D8"/>
    <w:rsid w:val="00E11A62"/>
    <w:rsid w:val="00E13105"/>
    <w:rsid w:val="00E1589B"/>
    <w:rsid w:val="00E162C4"/>
    <w:rsid w:val="00E20DC3"/>
    <w:rsid w:val="00E2241F"/>
    <w:rsid w:val="00E2358F"/>
    <w:rsid w:val="00E23F5F"/>
    <w:rsid w:val="00E25823"/>
    <w:rsid w:val="00E303E8"/>
    <w:rsid w:val="00E35594"/>
    <w:rsid w:val="00E35BC6"/>
    <w:rsid w:val="00E36F84"/>
    <w:rsid w:val="00E37AFB"/>
    <w:rsid w:val="00E4015D"/>
    <w:rsid w:val="00E40304"/>
    <w:rsid w:val="00E40612"/>
    <w:rsid w:val="00E418AC"/>
    <w:rsid w:val="00E4567D"/>
    <w:rsid w:val="00E459AA"/>
    <w:rsid w:val="00E476F1"/>
    <w:rsid w:val="00E5665D"/>
    <w:rsid w:val="00E57205"/>
    <w:rsid w:val="00E61A05"/>
    <w:rsid w:val="00E625BC"/>
    <w:rsid w:val="00E63F9E"/>
    <w:rsid w:val="00E640BD"/>
    <w:rsid w:val="00E649D7"/>
    <w:rsid w:val="00E64A9D"/>
    <w:rsid w:val="00E66576"/>
    <w:rsid w:val="00E716F5"/>
    <w:rsid w:val="00E759CD"/>
    <w:rsid w:val="00E81499"/>
    <w:rsid w:val="00E866D9"/>
    <w:rsid w:val="00E91D2E"/>
    <w:rsid w:val="00E94873"/>
    <w:rsid w:val="00E97745"/>
    <w:rsid w:val="00EA27FD"/>
    <w:rsid w:val="00EA34CF"/>
    <w:rsid w:val="00EA45BD"/>
    <w:rsid w:val="00EA6AC0"/>
    <w:rsid w:val="00EA6F17"/>
    <w:rsid w:val="00EB0F15"/>
    <w:rsid w:val="00EB3AE3"/>
    <w:rsid w:val="00EB567C"/>
    <w:rsid w:val="00EC05D6"/>
    <w:rsid w:val="00EC0F77"/>
    <w:rsid w:val="00EC1ED6"/>
    <w:rsid w:val="00EC3277"/>
    <w:rsid w:val="00EC4DC9"/>
    <w:rsid w:val="00EC6279"/>
    <w:rsid w:val="00ED00C3"/>
    <w:rsid w:val="00ED2AA4"/>
    <w:rsid w:val="00ED2EAA"/>
    <w:rsid w:val="00ED391A"/>
    <w:rsid w:val="00ED4A80"/>
    <w:rsid w:val="00EE2012"/>
    <w:rsid w:val="00EE2778"/>
    <w:rsid w:val="00EE638C"/>
    <w:rsid w:val="00EF01F6"/>
    <w:rsid w:val="00EF54DB"/>
    <w:rsid w:val="00EF78AF"/>
    <w:rsid w:val="00F025FB"/>
    <w:rsid w:val="00F02AD4"/>
    <w:rsid w:val="00F03690"/>
    <w:rsid w:val="00F12724"/>
    <w:rsid w:val="00F16D4D"/>
    <w:rsid w:val="00F1781D"/>
    <w:rsid w:val="00F21AAA"/>
    <w:rsid w:val="00F22408"/>
    <w:rsid w:val="00F23955"/>
    <w:rsid w:val="00F25F7D"/>
    <w:rsid w:val="00F26BFE"/>
    <w:rsid w:val="00F27D28"/>
    <w:rsid w:val="00F300DF"/>
    <w:rsid w:val="00F30243"/>
    <w:rsid w:val="00F31920"/>
    <w:rsid w:val="00F3366C"/>
    <w:rsid w:val="00F34F37"/>
    <w:rsid w:val="00F35507"/>
    <w:rsid w:val="00F40495"/>
    <w:rsid w:val="00F408BD"/>
    <w:rsid w:val="00F40C60"/>
    <w:rsid w:val="00F44BAA"/>
    <w:rsid w:val="00F46EF0"/>
    <w:rsid w:val="00F50342"/>
    <w:rsid w:val="00F51DBF"/>
    <w:rsid w:val="00F521B0"/>
    <w:rsid w:val="00F577E0"/>
    <w:rsid w:val="00F60701"/>
    <w:rsid w:val="00F613ED"/>
    <w:rsid w:val="00F65B54"/>
    <w:rsid w:val="00F65F78"/>
    <w:rsid w:val="00F66376"/>
    <w:rsid w:val="00F66575"/>
    <w:rsid w:val="00F66892"/>
    <w:rsid w:val="00F7001C"/>
    <w:rsid w:val="00F7033B"/>
    <w:rsid w:val="00F715AB"/>
    <w:rsid w:val="00F76CFA"/>
    <w:rsid w:val="00F80642"/>
    <w:rsid w:val="00F82175"/>
    <w:rsid w:val="00F84902"/>
    <w:rsid w:val="00F917DF"/>
    <w:rsid w:val="00F92B76"/>
    <w:rsid w:val="00F94A37"/>
    <w:rsid w:val="00F94EA4"/>
    <w:rsid w:val="00FA0921"/>
    <w:rsid w:val="00FA0F6A"/>
    <w:rsid w:val="00FA3BF7"/>
    <w:rsid w:val="00FA47DE"/>
    <w:rsid w:val="00FA6722"/>
    <w:rsid w:val="00FA6BBA"/>
    <w:rsid w:val="00FB32FF"/>
    <w:rsid w:val="00FB59A2"/>
    <w:rsid w:val="00FB6868"/>
    <w:rsid w:val="00FB7886"/>
    <w:rsid w:val="00FC0CCC"/>
    <w:rsid w:val="00FC240A"/>
    <w:rsid w:val="00FC4C3E"/>
    <w:rsid w:val="00FC5C28"/>
    <w:rsid w:val="00FD276C"/>
    <w:rsid w:val="00FD7377"/>
    <w:rsid w:val="00FE16E8"/>
    <w:rsid w:val="00FE3CD4"/>
    <w:rsid w:val="00FE5302"/>
    <w:rsid w:val="00FE75E8"/>
    <w:rsid w:val="00FF50B0"/>
    <w:rsid w:val="00FF7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เส้นตาราง1"/>
    <w:basedOn w:val="a3"/>
    <w:next w:val="ab"/>
    <w:uiPriority w:val="39"/>
    <w:rsid w:val="00F50342"/>
    <w:rPr>
      <w:rFonts w:eastAsia="Times New Roman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0342"/>
    <w:rPr>
      <w:rFonts w:eastAsia="Times New Roman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820A8-E3F3-46FD-9638-16B4CA54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36</Pages>
  <Words>11627</Words>
  <Characters>66275</Characters>
  <Application>Microsoft Office Word</Application>
  <DocSecurity>0</DocSecurity>
  <Lines>552</Lines>
  <Paragraphs>155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77747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sr56</dc:creator>
  <cp:lastModifiedBy>Aue-endoo Phaksub</cp:lastModifiedBy>
  <cp:revision>273</cp:revision>
  <cp:lastPrinted>2020-10-30T04:35:00Z</cp:lastPrinted>
  <dcterms:created xsi:type="dcterms:W3CDTF">2017-12-06T05:56:00Z</dcterms:created>
  <dcterms:modified xsi:type="dcterms:W3CDTF">2020-10-30T04:49:00Z</dcterms:modified>
</cp:coreProperties>
</file>