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F8D9A" w14:textId="3E2D4229" w:rsidR="00F50342" w:rsidRPr="00455302" w:rsidRDefault="009C57A2" w:rsidP="00F50342">
      <w:pPr>
        <w:spacing w:after="0"/>
        <w:ind w:left="1440" w:hanging="144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bookmarkStart w:id="0" w:name="_Toc319947406"/>
      <w:bookmarkStart w:id="1" w:name="_Toc319952062"/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4</w:t>
      </w:r>
      <w:r w:rsidR="004A21AA"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.</w:t>
      </w:r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 xml:space="preserve"> สภาพปัญหาของพื้นที่และความต้องการของประชาชน</w:t>
      </w:r>
    </w:p>
    <w:p w14:paraId="5162A121" w14:textId="48CD1670" w:rsidR="00F50342" w:rsidRPr="00AC5DA8" w:rsidRDefault="00F50342" w:rsidP="00127545">
      <w:pPr>
        <w:keepNext/>
        <w:keepLines/>
        <w:tabs>
          <w:tab w:val="left" w:pos="567"/>
        </w:tabs>
        <w:spacing w:after="0" w:line="240" w:lineRule="auto"/>
        <w:ind w:right="-17"/>
        <w:outlineLvl w:val="1"/>
        <w:rPr>
          <w:rFonts w:ascii="TH SarabunIT๙" w:eastAsia="TH SarabunPSK" w:hAnsi="TH SarabunIT๙" w:cs="TH SarabunIT๙"/>
          <w:b/>
          <w:color w:val="000000"/>
          <w:sz w:val="32"/>
          <w:szCs w:val="32"/>
        </w:rPr>
      </w:pPr>
      <w:r w:rsidRPr="0045530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F521B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455302"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4.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</w:t>
      </w:r>
      <w:r w:rsidRPr="00AC5DA8">
        <w:rPr>
          <w:rFonts w:ascii="TH SarabunIT๙" w:eastAsia="Arial" w:hAnsi="TH SarabunIT๙" w:cs="TH SarabunIT๙"/>
          <w:b/>
          <w:color w:val="000000"/>
          <w:sz w:val="32"/>
          <w:szCs w:val="32"/>
        </w:rPr>
        <w:t xml:space="preserve"> </w:t>
      </w:r>
      <w:r w:rsidR="00B3013D" w:rsidRPr="00AC5DA8">
        <w:rPr>
          <w:rFonts w:ascii="TH SarabunIT๙" w:eastAsia="TH SarabunPSK" w:hAnsi="TH SarabunIT๙" w:cs="TH SarabunIT๙" w:hint="cs"/>
          <w:bCs/>
          <w:color w:val="000000"/>
          <w:sz w:val="32"/>
          <w:szCs w:val="32"/>
          <w:cs/>
        </w:rPr>
        <w:t>สภาพทั่วไป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  <w:cs/>
        </w:rPr>
        <w:t xml:space="preserve"> </w:t>
      </w:r>
    </w:p>
    <w:p w14:paraId="4FCC56EA" w14:textId="55769986" w:rsidR="00F50342" w:rsidRPr="00F50342" w:rsidRDefault="00F50342" w:rsidP="005C74CD">
      <w:pPr>
        <w:tabs>
          <w:tab w:val="left" w:pos="1134"/>
        </w:tabs>
        <w:spacing w:after="0" w:line="240" w:lineRule="auto"/>
        <w:ind w:right="108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1.</w:t>
      </w:r>
      <w:r w:rsidR="006B08F3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 xml:space="preserve">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  <w:cs/>
        </w:rPr>
        <w:t xml:space="preserve">ที่ตั้งของหมู่บ้านหรือชุมชน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</w:r>
    </w:p>
    <w:p w14:paraId="6D2F265F" w14:textId="18E19D8B" w:rsidR="00F50342" w:rsidRPr="00F50342" w:rsidRDefault="00F50342" w:rsidP="005C74CD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องค์การบริหารส่วนตำบลนาสีนวล ตั้งอยู่หมู่ที่ 1 ตำบลนาสีนวล อำเภอพยัคฆภูมิพิสัย</w:t>
      </w:r>
      <w:r w:rsidR="005C74C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จังหวัดมหาสารคาม อยู่ทางทิศเหนือของอำเภอพยัคฆภูมิพิสัย โดยมีระยะห่างจาก อำเภอพยัคฆภูมิพิสัย  </w:t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กิโลเมตร  มีเนื้อที่ทั้งหมด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21,043.75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ไร่  หรือ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33.67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ตารางกิโลเมตร  มีอาณาเขตติดต่อกับตำบล</w:t>
      </w:r>
      <w:r w:rsidR="0045530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proofErr w:type="spell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อื่นๆ</w:t>
      </w:r>
      <w:proofErr w:type="spellEnd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ดังต่อไปนี้</w:t>
      </w:r>
    </w:p>
    <w:p w14:paraId="44E002C6" w14:textId="77777777" w:rsidR="00F50342" w:rsidRPr="00F50342" w:rsidRDefault="00F50342" w:rsidP="005C74CD">
      <w:pPr>
        <w:tabs>
          <w:tab w:val="left" w:pos="1120"/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ทิศเหนือ         มีอาณาเขตติดต่อกับ  ตำบลดงบัง  อำเภอนาดูน  จังหวัดมหาสารคาม</w:t>
      </w:r>
    </w:p>
    <w:p w14:paraId="60D72DEF" w14:textId="0DB533EF" w:rsidR="00F50342" w:rsidRPr="00F50342" w:rsidRDefault="00F50342" w:rsidP="005C74CD">
      <w:pPr>
        <w:tabs>
          <w:tab w:val="left" w:pos="1120"/>
          <w:tab w:val="left" w:pos="1418"/>
          <w:tab w:val="left" w:pos="272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ทิศตะวันออก</w:t>
      </w:r>
      <w:r w:rsidR="008E588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 ตำบลดอกล้ำ  อำเภอปทุมรัตน์  จังหวัดร้อยเอ็ด</w:t>
      </w:r>
    </w:p>
    <w:p w14:paraId="3A0A1905" w14:textId="5D912815" w:rsidR="00F50342" w:rsidRPr="00F50342" w:rsidRDefault="00F50342" w:rsidP="005C74CD">
      <w:pPr>
        <w:tabs>
          <w:tab w:val="left" w:pos="1120"/>
          <w:tab w:val="left" w:pos="1418"/>
          <w:tab w:val="left" w:pos="2720"/>
          <w:tab w:val="left" w:pos="3119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ทิศใต้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ตำบลภารแอ่น อำเภอพยัคฆภูมิพิสัย จังหวัดมหาสารคาม</w:t>
      </w:r>
    </w:p>
    <w:p w14:paraId="7DF9DBF4" w14:textId="000307D1" w:rsidR="00455302" w:rsidRDefault="00F50342" w:rsidP="005C74CD">
      <w:pPr>
        <w:tabs>
          <w:tab w:val="left" w:pos="1120"/>
          <w:tab w:val="left" w:pos="1418"/>
          <w:tab w:val="left" w:pos="2694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ทิศตะวันตก</w:t>
      </w:r>
      <w:r w:rsidR="005C74C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มีอาณาเขตติดต่อกับ  ตำบลหัวดง  อำเภอนาดูน  ตำบลหนองบัวสันตุ  </w:t>
      </w:r>
    </w:p>
    <w:p w14:paraId="167DCF40" w14:textId="4DD503E3" w:rsidR="00F50342" w:rsidRDefault="00455302" w:rsidP="005C74CD">
      <w:pPr>
        <w:tabs>
          <w:tab w:val="left" w:pos="1120"/>
          <w:tab w:val="left" w:pos="2694"/>
          <w:tab w:val="left" w:pos="3119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อำเภอยางสีสุราช</w:t>
      </w:r>
      <w:r w:rsid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จังหวัดมหาสารคาม</w:t>
      </w:r>
    </w:p>
    <w:p w14:paraId="383EEBE6" w14:textId="45676BE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45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B08F3" w:rsidRPr="006B08F3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="006B08F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ลักษณะภูมิประเทศ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 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</w:p>
    <w:p w14:paraId="3FD609C5" w14:textId="30FD6F2C" w:rsidR="00455302" w:rsidRDefault="00F50342" w:rsidP="005C74CD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สภาพภูมิประเทศขององค์การบริหารส่วนตำบลนาสีนวล เป็นพื้นที่ราบและพื้นที่สูง ไม่มีภูเขามีลำห้วยบางบอน  ลำห้วยลำเตาไหลผ่าน  ในเขตพื้นที่องค์การบริหารส่วนตำบลนาสีนวล</w:t>
      </w:r>
    </w:p>
    <w:p w14:paraId="731565EA" w14:textId="420602CA" w:rsidR="00F50342" w:rsidRPr="00455302" w:rsidRDefault="00455302" w:rsidP="005C74CD">
      <w:pPr>
        <w:tabs>
          <w:tab w:val="left" w:pos="0"/>
          <w:tab w:val="left" w:pos="1134"/>
        </w:tabs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C74CD" w:rsidRPr="005570B6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3. </w:t>
      </w:r>
      <w:r w:rsidR="00F50342" w:rsidRPr="005570B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ภูมิอากาศ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6F3A67D" w14:textId="3124C446" w:rsidR="00F50342" w:rsidRPr="00455302" w:rsidRDefault="00F50342" w:rsidP="005C74CD">
      <w:pPr>
        <w:tabs>
          <w:tab w:val="left" w:pos="1134"/>
        </w:tabs>
        <w:spacing w:after="0" w:line="240" w:lineRule="auto"/>
        <w:ind w:right="9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ลักษณะภูมิอากาศ โดยทั่วไปมีลักษณะมิอากาศแบบร้อนชื้นสลับร้อนแห้งแล้ง หรือฝนเมืองร้อนเฉพาะฤดู มี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3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ฤดู คือ ร้อน ฝน และหนาว ฤดูร้อน ระหว่างเดือน  มีนาคม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พฤษภาคม ฤดูฝน ระหว่างเดือน พฤษภาคม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ตุลาคม ฤดูหนาว ระหว่างเดือน พฤศจิกายน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กุมภาพันธ์ อุณหภูมิสูงสุดโดยเฉลี่ยอยู่ที่ 32.1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องศาเซลเซียส อุณหภูมิต่ำสุดโดยเฉลี่ยอยู่ที่ 21.2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องศาเซลเซียส </w:t>
      </w:r>
    </w:p>
    <w:p w14:paraId="1C46D338" w14:textId="50ACD3A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4.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ลักษณะของดิน </w:t>
      </w:r>
    </w:p>
    <w:p w14:paraId="6421BB98" w14:textId="4BC92E51" w:rsidR="00F50342" w:rsidRPr="00F50342" w:rsidRDefault="00F50342" w:rsidP="005C74CD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โดยทั่วไปมีพื้นที่ดินเป็นดินทรายและแห้งแล้งในฤดูแล้ง </w:t>
      </w:r>
    </w:p>
    <w:p w14:paraId="7D26B585" w14:textId="4AA99BB2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96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ลักษณะของแหล่งน้ำ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510EA075" w14:textId="1EE875A1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แหล่งน้ำธรรมชาติ หนองน้ำ จำนวน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แห่ง</w:t>
      </w:r>
    </w:p>
    <w:p w14:paraId="392E8D22" w14:textId="358C66F3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C74C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49E92904" w14:textId="31781D2F" w:rsidR="00F50342" w:rsidRPr="00F50342" w:rsidRDefault="00CD2C96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cs/>
        </w:rPr>
      </w:pPr>
      <w:r>
        <w:rPr>
          <w:rFonts w:ascii="TH SarabunIT๙" w:eastAsia="TH SarabunPSK" w:hAnsi="TH SarabunIT๙" w:cs="TH SarabunIT๙"/>
          <w:b/>
          <w:color w:val="000000"/>
          <w:sz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</w:rPr>
        <w:t xml:space="preserve">6.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ลักษณะของไม้และป่าไม้ </w:t>
      </w:r>
    </w:p>
    <w:p w14:paraId="10D76C3A" w14:textId="5F007326" w:rsidR="00F50342" w:rsidRDefault="00734CCD" w:rsidP="005570B6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โดยทั่วไปมีพื้นที่ทรัพยากรป่าไม้เป็นป่าละเมาะ </w:t>
      </w:r>
    </w:p>
    <w:p w14:paraId="690E942D" w14:textId="6F577E94" w:rsidR="00113126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0A9FD3C1" w14:textId="308B3A74" w:rsidR="00113126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684E357A" w14:textId="77777777" w:rsidR="00113126" w:rsidRPr="00F50342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  <w:cs/>
        </w:rPr>
      </w:pPr>
    </w:p>
    <w:p w14:paraId="335FA485" w14:textId="5BD731C4" w:rsidR="00F50342" w:rsidRPr="00113126" w:rsidRDefault="00E759CD" w:rsidP="00B560AB">
      <w:pPr>
        <w:spacing w:before="120" w:after="0" w:line="233" w:lineRule="auto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2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ด้านการเมืองการปกครอง </w:t>
      </w:r>
    </w:p>
    <w:p w14:paraId="1E78E301" w14:textId="1102CBC3" w:rsidR="00F50342" w:rsidRPr="00DB4516" w:rsidRDefault="000901B7" w:rsidP="000901B7">
      <w:pPr>
        <w:tabs>
          <w:tab w:val="left" w:pos="1134"/>
        </w:tabs>
        <w:spacing w:after="160" w:line="232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เขตการปกครอง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จำนวนหมู่บ้านมี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14 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หมู่บ้าน  ดังนี้</w:t>
      </w:r>
    </w:p>
    <w:p w14:paraId="1EA9593C" w14:textId="77777777" w:rsidR="00F50342" w:rsidRPr="00F50342" w:rsidRDefault="00F50342" w:rsidP="00F50342">
      <w:pPr>
        <w:tabs>
          <w:tab w:val="left" w:pos="1120"/>
          <w:tab w:val="left" w:pos="1440"/>
          <w:tab w:val="left" w:pos="2720"/>
        </w:tabs>
        <w:spacing w:after="160" w:line="256" w:lineRule="auto"/>
        <w:ind w:left="1440" w:hanging="1440"/>
        <w:contextualSpacing/>
        <w:rPr>
          <w:rFonts w:ascii="TH SarabunIT๙" w:eastAsia="TH SarabunPSK" w:hAnsi="TH SarabunIT๙" w:cs="TH SarabunIT๙"/>
          <w:color w:val="000000"/>
          <w:spacing w:val="-4"/>
          <w:sz w:val="16"/>
          <w:szCs w:val="16"/>
          <w:cs/>
        </w:rPr>
      </w:pPr>
    </w:p>
    <w:tbl>
      <w:tblPr>
        <w:tblStyle w:val="16"/>
        <w:tblW w:w="8505" w:type="dxa"/>
        <w:tblInd w:w="704" w:type="dxa"/>
        <w:tblLook w:val="04A0" w:firstRow="1" w:lastRow="0" w:firstColumn="1" w:lastColumn="0" w:noHBand="0" w:noVBand="1"/>
      </w:tblPr>
      <w:tblGrid>
        <w:gridCol w:w="709"/>
        <w:gridCol w:w="1984"/>
        <w:gridCol w:w="1701"/>
        <w:gridCol w:w="2977"/>
        <w:gridCol w:w="1134"/>
      </w:tblGrid>
      <w:tr w:rsidR="00F50342" w:rsidRPr="00F50342" w14:paraId="68D1AE8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0B4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147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DE8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088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เขตการปกครอง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F59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50342" w:rsidRPr="00F50342" w14:paraId="246C95B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1CF6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CF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EAE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๔๐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78B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9AF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</w:p>
        </w:tc>
      </w:tr>
      <w:tr w:rsidR="00F50342" w:rsidRPr="00F50342" w14:paraId="18F3305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C98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FCE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บ้านเขวาเตา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7CF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E9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DD2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93F996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F15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9D9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บ้านหนองบะ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C30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080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E33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7C69083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53D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70B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บ้านน้ำสร้าง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C73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๕๑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90E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B46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3F092829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66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DE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บ้านหนองแฝก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64E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๖๒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EDB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825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2074DE78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7D9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FBB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บ้านเตาบ่า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ABD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848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4F2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5B13FD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5D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D63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บ้านเหล่าน้อย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9D5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๘๒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4C7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973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6BFB392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09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D0B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691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D60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48A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0FC1D9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ADA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895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บ้านโนนสวรรค์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350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364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F8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8573836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1D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22A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บ้านแก่นคำ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2D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14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EF2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837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2A2A36E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A2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553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บ้านนาสีนวลเหนือ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B47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๘</w:t>
            </w: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1E2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B1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E712A0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841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F52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บ้านป่าชาด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77A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2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8BD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FA0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E262B7F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F51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280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บ้านโพธิ์เงิน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88F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9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E95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690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7299F74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2B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E5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บ้านหนองแคนพัฒนา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E6A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3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452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A4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</w:tbl>
    <w:p w14:paraId="7CFE5116" w14:textId="1721C9DF" w:rsidR="00F50342" w:rsidRPr="00F50342" w:rsidRDefault="00F50342" w:rsidP="000A636B">
      <w:pPr>
        <w:tabs>
          <w:tab w:val="left" w:pos="851"/>
          <w:tab w:val="left" w:pos="1134"/>
        </w:tabs>
        <w:spacing w:before="120" w:after="0" w:line="240" w:lineRule="auto"/>
        <w:ind w:right="38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="000A63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2. เขตการเลือกตั้ง  </w:t>
      </w:r>
    </w:p>
    <w:p w14:paraId="4379C0C3" w14:textId="70701FB7" w:rsidR="00F50342" w:rsidRPr="00F50342" w:rsidRDefault="00F50342" w:rsidP="000A636B">
      <w:pPr>
        <w:tabs>
          <w:tab w:val="left" w:pos="851"/>
          <w:tab w:val="left" w:pos="1134"/>
        </w:tabs>
        <w:spacing w:after="15" w:line="256" w:lineRule="auto"/>
        <w:ind w:right="95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>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ได้จัดให้มีการเลือกตั้งนายกองค์การบริหารส่วนตำบล </w:t>
      </w:r>
      <w:r w:rsidR="008272F7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และสมาชิกสภาองค์การบริหารส่วนตำบลนาสีนวล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20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ตุลาคม 2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556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แบ่งเขตเลือกตั้ง จำนวน  14 เขตเลือกตั้ง </w:t>
      </w:r>
    </w:p>
    <w:p w14:paraId="30E4D7C6" w14:textId="6B408CAB" w:rsidR="00F50342" w:rsidRPr="00F50342" w:rsidRDefault="00CD2C96" w:rsidP="00CD2C96">
      <w:pPr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D7511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4.3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ประชากร </w:t>
      </w:r>
    </w:p>
    <w:p w14:paraId="5636A616" w14:textId="534137A3" w:rsidR="00F50342" w:rsidRPr="00F50342" w:rsidRDefault="00F50342" w:rsidP="000832C5">
      <w:pPr>
        <w:tabs>
          <w:tab w:val="left" w:pos="851"/>
          <w:tab w:val="left" w:pos="1134"/>
        </w:tabs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CD2C9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0A636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221C17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ข้อมูลเกี่ยวกับจำนวนประชากร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ข้อมูลเปรียบเทียบย้อนหลัง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5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) </w:t>
      </w:r>
    </w:p>
    <w:tbl>
      <w:tblPr>
        <w:tblStyle w:val="16"/>
        <w:tblW w:w="92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23"/>
        <w:gridCol w:w="1257"/>
        <w:gridCol w:w="1152"/>
        <w:gridCol w:w="1418"/>
        <w:gridCol w:w="1276"/>
        <w:gridCol w:w="1275"/>
        <w:gridCol w:w="709"/>
      </w:tblGrid>
      <w:tr w:rsidR="00F50342" w:rsidRPr="00F50342" w14:paraId="3F4CD3F7" w14:textId="77777777" w:rsidTr="00F503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8E0F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7515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สรุปจำนวนประชากร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96CA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6119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85D8" w14:textId="77777777" w:rsidR="00F50342" w:rsidRPr="00F50342" w:rsidRDefault="00F50342" w:rsidP="00F5034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8DBA" w14:textId="77777777" w:rsidR="00F50342" w:rsidRPr="00F50342" w:rsidRDefault="00F50342" w:rsidP="00F5034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ปีพ.ศ.2559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05BE" w14:textId="77777777" w:rsidR="00F50342" w:rsidRPr="00F50342" w:rsidRDefault="00F50342" w:rsidP="00F5034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1674" w14:textId="77777777" w:rsidR="00F50342" w:rsidRPr="00F50342" w:rsidRDefault="00F50342" w:rsidP="00F5034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1E1C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หมายเหตุ</w:t>
            </w:r>
          </w:p>
        </w:tc>
      </w:tr>
      <w:tr w:rsidR="00F50342" w:rsidRPr="00F50342" w14:paraId="52D6169E" w14:textId="77777777" w:rsidTr="00F503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C82A0" w14:textId="77777777" w:rsidR="00F50342" w:rsidRPr="00F50342" w:rsidRDefault="00F50342" w:rsidP="00F50342">
            <w:pPr>
              <w:spacing w:after="0" w:line="240" w:lineRule="auto"/>
              <w:ind w:right="-705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จำนวนประชากร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EA13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2235" w:right="-5796" w:firstLine="2410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866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AC5A" w14:textId="77777777" w:rsidR="00F50342" w:rsidRPr="00F50342" w:rsidRDefault="00F50342" w:rsidP="00F50342">
            <w:pPr>
              <w:spacing w:after="0" w:line="240" w:lineRule="auto"/>
              <w:ind w:right="-379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C8A4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-3084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   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3483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250" w:right="-1809" w:hanging="3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proofErr w:type="gramStart"/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</w:t>
            </w:r>
            <w:proofErr w:type="gramEnd"/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C6606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left="-108" w:right="-533" w:firstLine="108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C541" w14:textId="77777777" w:rsidR="00F50342" w:rsidRPr="00F50342" w:rsidRDefault="00F50342" w:rsidP="00F50342">
            <w:pPr>
              <w:tabs>
                <w:tab w:val="left" w:pos="851"/>
              </w:tabs>
              <w:spacing w:after="0" w:line="240" w:lineRule="auto"/>
              <w:ind w:right="1018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</w:p>
        </w:tc>
      </w:tr>
    </w:tbl>
    <w:p w14:paraId="7A2E9A97" w14:textId="77777777" w:rsidR="00F50342" w:rsidRPr="00F50342" w:rsidRDefault="00F50342" w:rsidP="00F50342">
      <w:pPr>
        <w:spacing w:after="0" w:line="276" w:lineRule="auto"/>
        <w:ind w:left="788" w:right="1331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68ED81F9" w14:textId="15E44BF1" w:rsidR="00F50342" w:rsidRDefault="00F50342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*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จากข้อมูลที่ผ่านมา ซึ่งมีแนวโน้มจำนวนประชากรในเขตองค์การบริหารส่วนตำบล มีจำนวนลดลง </w:t>
      </w:r>
    </w:p>
    <w:p w14:paraId="77F41C42" w14:textId="6AECFD25" w:rsidR="00D75115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20B8674F" w14:textId="5D6006B5" w:rsidR="00D75115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47EE32C2" w14:textId="77777777" w:rsidR="00D75115" w:rsidRPr="00F50342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7AA015AE" w14:textId="4958BBF1" w:rsidR="00F50342" w:rsidRPr="00F50342" w:rsidRDefault="00F50342" w:rsidP="000832C5">
      <w:pPr>
        <w:tabs>
          <w:tab w:val="left" w:pos="1134"/>
        </w:tabs>
        <w:spacing w:after="0" w:line="240" w:lineRule="auto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lastRenderedPageBreak/>
        <w:t xml:space="preserve"> </w:t>
      </w:r>
      <w:r w:rsidR="00681213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</w:t>
      </w:r>
      <w:r w:rsidR="000832C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.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ช่วงอายุและจำนวนประชากร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ข้อมูล ณ เดือนพฤษภาคม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2562)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จำนวนครัวเรือนรวมทั้งสิ้น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๔๑๘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ครัวเรือน   </w:t>
      </w:r>
    </w:p>
    <w:p w14:paraId="6A6CA773" w14:textId="1A35F641" w:rsidR="00F50342" w:rsidRPr="00F50342" w:rsidRDefault="00F50342" w:rsidP="00E759CD">
      <w:pPr>
        <w:spacing w:after="100" w:line="256" w:lineRule="auto"/>
        <w:contextualSpacing/>
        <w:jc w:val="center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จำนวนประชากรรวมทั้งสิ้น 5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885</w:t>
      </w:r>
      <w:r w:rsidRPr="00F50342">
        <w:rPr>
          <w:rFonts w:ascii="TH SarabunIT๙" w:eastAsia="TH SarabunPSK" w:hAnsi="TH SarabunIT๙" w:cs="TH SarabunIT๙"/>
          <w:color w:val="000000"/>
          <w:sz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คน จำแนกเป็นช่วงอายุได้ ดังนี้</w:t>
      </w:r>
    </w:p>
    <w:tbl>
      <w:tblPr>
        <w:tblStyle w:val="TableGrid"/>
        <w:tblW w:w="8528" w:type="dxa"/>
        <w:jc w:val="center"/>
        <w:tblInd w:w="0" w:type="dxa"/>
        <w:tblCellMar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509"/>
        <w:gridCol w:w="2197"/>
        <w:gridCol w:w="1780"/>
        <w:gridCol w:w="2021"/>
        <w:gridCol w:w="2021"/>
      </w:tblGrid>
      <w:tr w:rsidR="00F50342" w:rsidRPr="00F50342" w14:paraId="0C1C3496" w14:textId="77777777" w:rsidTr="00D75115">
        <w:trPr>
          <w:trHeight w:val="409"/>
          <w:jc w:val="center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CEB3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  <w:p w14:paraId="4DE6A6C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ที่ 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83260" w14:textId="4DC2623F" w:rsidR="00F50342" w:rsidRPr="00F50342" w:rsidRDefault="00F50342" w:rsidP="00D75115">
            <w:pPr>
              <w:spacing w:after="0" w:line="276" w:lineRule="auto"/>
              <w:ind w:left="-41" w:firstLine="41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ช่วงชั้นอายุ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154C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จำนวนประชากร </w:t>
            </w: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F4B0F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9DF71C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รวม </w:t>
            </w:r>
          </w:p>
        </w:tc>
      </w:tr>
      <w:tr w:rsidR="00F50342" w:rsidRPr="00F50342" w14:paraId="061F7126" w14:textId="77777777" w:rsidTr="00D739F4">
        <w:trPr>
          <w:trHeight w:val="40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A23F4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09BA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065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ชาย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C861C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หญิง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1AAB9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</w:tr>
      <w:tr w:rsidR="00F50342" w:rsidRPr="00F50342" w14:paraId="32E6DA1A" w14:textId="77777777" w:rsidTr="00D739F4">
        <w:trPr>
          <w:trHeight w:val="384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46E88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14C4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0-5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C0D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169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C0CF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164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962F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333</w:t>
            </w:r>
          </w:p>
        </w:tc>
      </w:tr>
      <w:tr w:rsidR="00F50342" w:rsidRPr="00F50342" w14:paraId="16FF5052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9E3CC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4E67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6-12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A6FE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227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2959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239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21BC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32"/>
                <w:cs/>
              </w:rPr>
              <w:t>466</w:t>
            </w:r>
          </w:p>
        </w:tc>
      </w:tr>
      <w:tr w:rsidR="00F50342" w:rsidRPr="00F50342" w14:paraId="005346B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91CC6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๓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1C09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13-15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6CAA1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877E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123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CA498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235</w:t>
            </w:r>
          </w:p>
        </w:tc>
      </w:tr>
      <w:tr w:rsidR="00F50342" w:rsidRPr="00F50342" w14:paraId="6BCB98EA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B3AE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๔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2C6B9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เยาวชน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16-20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E6501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210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5B36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16DB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399</w:t>
            </w:r>
          </w:p>
        </w:tc>
      </w:tr>
      <w:tr w:rsidR="00F50342" w:rsidRPr="00F50342" w14:paraId="31EBB638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3E1F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๕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A186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เด็กวัยเรียน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21-25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826D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6580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224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BC32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458</w:t>
            </w:r>
          </w:p>
        </w:tc>
      </w:tr>
      <w:tr w:rsidR="00F50342" w:rsidRPr="00F50342" w14:paraId="22EF765C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5B8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๖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569E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วัยทำงาน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26-30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CE7C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206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3EEB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8E7B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418</w:t>
            </w:r>
          </w:p>
        </w:tc>
      </w:tr>
      <w:tr w:rsidR="00F50342" w:rsidRPr="00F50342" w14:paraId="3A657729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C7772" w14:textId="77777777" w:rsidR="00F50342" w:rsidRPr="00F50342" w:rsidRDefault="00F50342" w:rsidP="00F50342">
            <w:pPr>
              <w:spacing w:after="0" w:line="276" w:lineRule="auto"/>
              <w:ind w:left="65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๗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29F5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31-35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951C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40F5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182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D962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369</w:t>
            </w:r>
          </w:p>
        </w:tc>
      </w:tr>
      <w:tr w:rsidR="00F50342" w:rsidRPr="00F50342" w14:paraId="56E19B65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92D72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๘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482D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36-40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AD76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253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6DB0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207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D1CA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460</w:t>
            </w:r>
          </w:p>
        </w:tc>
      </w:tr>
      <w:tr w:rsidR="00F50342" w:rsidRPr="00F50342" w14:paraId="05E0CD4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3526D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๙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DE62F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41-45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45099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302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4C7E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279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616A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581</w:t>
            </w:r>
          </w:p>
        </w:tc>
      </w:tr>
      <w:tr w:rsidR="00F50342" w:rsidRPr="00F50342" w14:paraId="33600E61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10DD1" w14:textId="77777777" w:rsidR="00F50342" w:rsidRPr="00F50342" w:rsidRDefault="00F50342" w:rsidP="00F50342">
            <w:pPr>
              <w:spacing w:after="0" w:line="276" w:lineRule="auto"/>
              <w:ind w:left="1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๑๐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BD4A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46-50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A00AF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239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8F04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275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677D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514</w:t>
            </w:r>
          </w:p>
        </w:tc>
      </w:tr>
      <w:tr w:rsidR="00F50342" w:rsidRPr="00F50342" w14:paraId="4BCA6AFB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47D9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23E2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51-60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83305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A0527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404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4AE2B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800</w:t>
            </w:r>
          </w:p>
        </w:tc>
      </w:tr>
      <w:tr w:rsidR="00F50342" w:rsidRPr="00F50342" w14:paraId="29C65E6F" w14:textId="77777777" w:rsidTr="00D739F4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0457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E395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ผู้สูงอายุ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61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ขึ้นไป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9F61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392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21756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460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60F50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852</w:t>
            </w:r>
          </w:p>
        </w:tc>
      </w:tr>
      <w:tr w:rsidR="00F50342" w:rsidRPr="00F50342" w14:paraId="07A9A03B" w14:textId="77777777" w:rsidTr="00D739F4">
        <w:trPr>
          <w:trHeight w:val="388"/>
          <w:jc w:val="center"/>
        </w:trPr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19128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A744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927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BFCAB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2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958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91864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885</w:t>
            </w:r>
          </w:p>
        </w:tc>
      </w:tr>
    </w:tbl>
    <w:p w14:paraId="11749A21" w14:textId="77777777" w:rsidR="00F50342" w:rsidRPr="00F50342" w:rsidRDefault="00F50342" w:rsidP="00F50342">
      <w:pPr>
        <w:spacing w:after="0" w:line="240" w:lineRule="auto"/>
        <w:ind w:left="852" w:right="1387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41499B49" w14:textId="050E7E19" w:rsidR="00F50342" w:rsidRPr="00F50342" w:rsidRDefault="00D739F4" w:rsidP="00F50342">
      <w:pPr>
        <w:spacing w:after="0" w:line="232" w:lineRule="auto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04C9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4 สภาพสังคม </w:t>
      </w:r>
    </w:p>
    <w:p w14:paraId="3A3F6CBB" w14:textId="73C1013E" w:rsidR="00F50342" w:rsidRPr="00E759CD" w:rsidRDefault="00E759CD" w:rsidP="004B2164">
      <w:pPr>
        <w:tabs>
          <w:tab w:val="left" w:pos="1134"/>
        </w:tabs>
        <w:spacing w:after="0" w:line="232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การศึกษา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ประชาชนส่วนใหญ่ จบการศึกษาภาคบังคับ และอ่านออกเขียนได้ มีสถานศึกษา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ในพื้นที่ ได้แก่ </w:t>
      </w:r>
    </w:p>
    <w:p w14:paraId="2E3B2344" w14:textId="5F81682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DC4BFAC" w14:textId="6A228F81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โรงเรียนประถมศึกษาขยายโอกาส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6FF9E666" w14:textId="77D74699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ที่อ่านหนังสือพิมพ์ประจำหมู่บ้าน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956C63F" w14:textId="033B4750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บริการอินเตอร์เน็ต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  5</w:t>
      </w:r>
      <w:proofErr w:type="gramEnd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แห่ง</w:t>
      </w:r>
    </w:p>
    <w:p w14:paraId="010035F5" w14:textId="142B6FE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- ศูนย์พัฒนาเด็กเล็ก 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4  แห่ง</w:t>
      </w:r>
    </w:p>
    <w:p w14:paraId="0022AE08" w14:textId="0C4A3FAD" w:rsidR="00F50342" w:rsidRPr="00F50342" w:rsidRDefault="00F50342" w:rsidP="004B2164">
      <w:pPr>
        <w:tabs>
          <w:tab w:val="left" w:pos="851"/>
          <w:tab w:val="left" w:pos="1134"/>
        </w:tabs>
        <w:spacing w:after="160" w:line="256" w:lineRule="auto"/>
        <w:ind w:right="1018" w:firstLine="720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สาธารณสุข </w:t>
      </w:r>
    </w:p>
    <w:p w14:paraId="4D7B1AF6" w14:textId="762C722A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- สถานีอนามัยประจำตำบล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06C61B3C" w14:textId="2224AD86" w:rsidR="00F50342" w:rsidRDefault="00F50342" w:rsidP="005268E1">
      <w:pPr>
        <w:spacing w:after="0" w:line="257" w:lineRule="auto"/>
        <w:ind w:right="1018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อัตราการมีและใช้ส้วมราดน้ำ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ร้อยละ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%</w:t>
      </w:r>
    </w:p>
    <w:p w14:paraId="14616921" w14:textId="77777777" w:rsidR="005268E1" w:rsidRPr="00F50342" w:rsidRDefault="005268E1" w:rsidP="005268E1">
      <w:pPr>
        <w:tabs>
          <w:tab w:val="left" w:pos="1843"/>
        </w:tabs>
        <w:spacing w:after="0" w:line="257" w:lineRule="auto"/>
        <w:ind w:right="1018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</w:p>
    <w:p w14:paraId="790F7BEC" w14:textId="0F7C669F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3.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อาชญากรรม </w:t>
      </w:r>
    </w:p>
    <w:p w14:paraId="6212169A" w14:textId="60AC6270" w:rsidR="00F50342" w:rsidRPr="00F50342" w:rsidRDefault="00F50342" w:rsidP="00BD02CB">
      <w:pPr>
        <w:tabs>
          <w:tab w:val="left" w:pos="1276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ที่ผ่านมาในพื้นที่ ไม่มีคดีอาชญากรรม </w:t>
      </w:r>
    </w:p>
    <w:p w14:paraId="6AF9F42D" w14:textId="32AAA4A8" w:rsidR="00F50342" w:rsidRPr="00F50342" w:rsidRDefault="00F50342" w:rsidP="00762668">
      <w:pPr>
        <w:tabs>
          <w:tab w:val="left" w:pos="1134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ยาเสพติด 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</w:p>
    <w:p w14:paraId="12194136" w14:textId="2BEB58BC" w:rsidR="00F50342" w:rsidRPr="00F50342" w:rsidRDefault="00F50342" w:rsidP="00BD02CB">
      <w:pPr>
        <w:spacing w:after="0" w:line="304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ที่ผ่านมาไม่มีคดียาเสพติด  </w:t>
      </w:r>
    </w:p>
    <w:p w14:paraId="6DE76698" w14:textId="501BB53A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การสังคมสงเคราะห์ </w:t>
      </w:r>
    </w:p>
    <w:p w14:paraId="6157B4FA" w14:textId="23591B81" w:rsidR="00F50342" w:rsidRPr="00F50342" w:rsidRDefault="00F50342" w:rsidP="00BD02CB">
      <w:pPr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มีการจ่ายเบี้ยยังชีพผู้สูงอายุ จ่ายเงินสงเคราะห์ผู้พิการ และผู้ป่วยเอดส์ ตามนโยบายของรัฐบาล ได้ครบทุกเดือน</w:t>
      </w:r>
    </w:p>
    <w:p w14:paraId="7CC6BA0D" w14:textId="1FCF3AE0" w:rsidR="00F50342" w:rsidRPr="00F50342" w:rsidRDefault="00F50342" w:rsidP="00BD02CB">
      <w:pPr>
        <w:tabs>
          <w:tab w:val="left" w:pos="1134"/>
          <w:tab w:val="left" w:pos="1276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มีการปรับสภาพแวดล้อมที่อยู่อาศัยให้กับผู้สูงอายุ ผู้พิการ และผู้ด้อยโอกาส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เช่น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ก่อสร้างห้องน้ำ</w:t>
      </w:r>
    </w:p>
    <w:p w14:paraId="6EDC7FC1" w14:textId="77777777" w:rsidR="00F50342" w:rsidRPr="00F50342" w:rsidRDefault="00F50342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C1DF2D8" w14:textId="52044DA2" w:rsidR="00F50342" w:rsidRPr="00F50342" w:rsidRDefault="005268E1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5 ระบบบริการพื้นฐาน </w:t>
      </w:r>
    </w:p>
    <w:p w14:paraId="43FA1951" w14:textId="1476F3D1" w:rsidR="00F50342" w:rsidRPr="00F50342" w:rsidRDefault="00F50342" w:rsidP="004B2164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การคมนาคมขนส่ง </w:t>
      </w:r>
    </w:p>
    <w:p w14:paraId="6CAA11E3" w14:textId="6C2628DF" w:rsidR="00F50342" w:rsidRP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ถนนภายในหมู่บ้าน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21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 มีสภาพเป็นถนนลูกรังเป็นส่วนมากและถนนคอนกรีตเสริมเหล็ก</w:t>
      </w:r>
    </w:p>
    <w:p w14:paraId="537D2D05" w14:textId="0EFAE5BB" w:rsidR="00F50342" w:rsidRP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ถนนระหว่างหมู่บ้าน </w:t>
      </w:r>
      <w:proofErr w:type="gramStart"/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มี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11</w:t>
      </w:r>
      <w:proofErr w:type="gramEnd"/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มีสภาพเป็นถนนหินลูกรังเป็นส่วนมาก</w:t>
      </w:r>
    </w:p>
    <w:p w14:paraId="043506E4" w14:textId="05D303AF" w:rsidR="00F50342" w:rsidRPr="00BD02CB" w:rsidRDefault="00F50342" w:rsidP="0098201A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006CAF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การประปา</w:t>
      </w:r>
    </w:p>
    <w:p w14:paraId="015605CA" w14:textId="77F6FB24" w:rsidR="00F50342" w:rsidRPr="00BD02CB" w:rsidRDefault="00F50342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มีประปาประจำหมู่บ้านทุกหมู่บ้าน ในเขตพื้นที่รับผิดชอบ  องค์การบริหารส่วนตำบลนาสีนวล </w:t>
      </w:r>
    </w:p>
    <w:p w14:paraId="5C28C942" w14:textId="2A68BE8A" w:rsidR="00F50342" w:rsidRPr="00BD02CB" w:rsidRDefault="00F50342" w:rsidP="004B2164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>3.</w:t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โทรศัพท์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/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ระบบอินเตอร์เน็ต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Wifi</w:t>
      </w:r>
      <w:proofErr w:type="spellEnd"/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 </w:t>
      </w:r>
    </w:p>
    <w:p w14:paraId="23BDCFA2" w14:textId="5DF6899B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มีการใช้โทรศัพท์ตามบ้านเรือน และใช้มือถือหรือสมาร์ทโฟน ทุกครัวเรือน </w:t>
      </w:r>
    </w:p>
    <w:p w14:paraId="43D332F2" w14:textId="590D9268" w:rsidR="00F50342" w:rsidRPr="00BD02CB" w:rsidRDefault="00BD02CB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 มีการใช้ระบบอินเตอร์เน็ต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/ </w:t>
      </w:r>
      <w:proofErr w:type="spellStart"/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>wifi</w:t>
      </w:r>
      <w:proofErr w:type="spellEnd"/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 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ในการติดต่อสื่อสารอย่างแพร่หลาย </w:t>
      </w:r>
    </w:p>
    <w:p w14:paraId="1856577E" w14:textId="78B68335" w:rsidR="00F50342" w:rsidRPr="00BD02CB" w:rsidRDefault="00F50342" w:rsidP="00BD02CB">
      <w:pPr>
        <w:tabs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ตู้โทรศัพท์สาธารณะ จำนวน 2 แห่ง</w:t>
      </w:r>
    </w:p>
    <w:p w14:paraId="43672DA0" w14:textId="4CA3A263" w:rsidR="00F50342" w:rsidRPr="00BD02CB" w:rsidRDefault="00F50342" w:rsidP="004B2164">
      <w:pPr>
        <w:tabs>
          <w:tab w:val="left" w:pos="851"/>
          <w:tab w:val="left" w:pos="1134"/>
        </w:tabs>
        <w:spacing w:after="0" w:line="256" w:lineRule="auto"/>
        <w:ind w:firstLine="720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  </w:t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4.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ไปรษณีย์หรือการสื่อสารหรือการขนส่ง และวัสดุ ครุภัณฑ์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</w:t>
      </w:r>
    </w:p>
    <w:p w14:paraId="684E3D72" w14:textId="5875429E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การให้บริการด้านโทรศัพท์จะดำเนินการโดย บริษัท ทีโอที จำกัด มหาชน สาขาอำเภอ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พยัคฆภูมิพิสัย จังหวัดมหาสารคาม </w:t>
      </w:r>
    </w:p>
    <w:p w14:paraId="1C9834F4" w14:textId="18FCAD67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การขนส่งทางไปรษณีย์  และรถยนต์โดยสาร ศรีนคร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–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กรุงเทพฯ </w:t>
      </w:r>
    </w:p>
    <w:p w14:paraId="163435C2" w14:textId="30951585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การขนส่งเอกชน  </w:t>
      </w:r>
    </w:p>
    <w:p w14:paraId="13F40FFB" w14:textId="7D4ECFD9" w:rsidR="00BD02CB" w:rsidRDefault="00F50342" w:rsidP="00BD02CB">
      <w:pPr>
        <w:tabs>
          <w:tab w:val="left" w:pos="851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การประชาสัมพันธ์ยังมีการประชาสัมพันธ์ข้อมูล ข่าวสารทางหอกระจายข่าวของหมู่บ้านจำนวน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14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หมู่บ้าน </w:t>
      </w:r>
    </w:p>
    <w:p w14:paraId="56291E38" w14:textId="6F93346B" w:rsidR="00F50342" w:rsidRPr="00BD02CB" w:rsidRDefault="00BD02CB" w:rsidP="007D4D65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6</w:t>
      </w:r>
      <w:r w:rsidR="006F7CA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ระบบเศรษฐกิจ </w:t>
      </w:r>
    </w:p>
    <w:p w14:paraId="7B263F7C" w14:textId="3F6A5FC7" w:rsidR="00F50342" w:rsidRPr="00BD02CB" w:rsidRDefault="00F50342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การเกษตร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ประชาชน ส่วนใหญ่ มีอาชีพทำนา  ทำไร่  ปลูกผักและผลไม้ ตามลำดับ </w:t>
      </w:r>
    </w:p>
    <w:p w14:paraId="15910869" w14:textId="6EE93DAA" w:rsidR="00F50342" w:rsidRPr="006F7CA4" w:rsidRDefault="00A35F8A" w:rsidP="006F7CA4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การประมง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ไม่มีการทำประมงในพื้นที่ </w:t>
      </w:r>
    </w:p>
    <w:p w14:paraId="25EE299E" w14:textId="04EFA3F0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การปศุสัตว์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ไม่มีการปศุสัตว์ขนาดใหญ่ในพื้นที่ มีแต่เลี้ยงแบบโรงเรือน ไม่เกิน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10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ตัว </w:t>
      </w:r>
    </w:p>
    <w:p w14:paraId="1474CB2F" w14:textId="0275A5EE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การบริการ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มีการบริการทั่วไปเป็นแบบธุรกิจขนาดเล็ก ได้แก่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ร้านตัดผม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ร้านนวดแผน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ไทย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ล้างรถ ฯ </w:t>
      </w:r>
    </w:p>
    <w:p w14:paraId="1E53990D" w14:textId="1E687E9A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การท่องเที่ยว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มีแหล่งท่องเที่ยวในลักษณะวิถีชุมชน และเชิงการเกษตร มีหนองน้ำ </w:t>
      </w:r>
    </w:p>
    <w:p w14:paraId="4E3ABBD0" w14:textId="29CDAD31" w:rsidR="00F50342" w:rsidRPr="00BD02CB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6.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อุตสาหกรรม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มีอุตสาหกรรมการผลิตน้ำดื่มขนาดเล็กไม่มีโรงงานอุตสาหกรรมขนาด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ใหญ่ในพื้นที่ </w:t>
      </w:r>
    </w:p>
    <w:p w14:paraId="3E440BEE" w14:textId="527A0312" w:rsidR="00F50342" w:rsidRPr="00BD02CB" w:rsidRDefault="006F7CA4" w:rsidP="00A35F8A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7.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การพาณิชย์ และกลุ่มอาชีพ </w:t>
      </w:r>
    </w:p>
    <w:p w14:paraId="538A7C7B" w14:textId="4A0691D5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กลุ่มอาชีพที่จดทะเบียนวิสาหกิจชุมชน 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6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กลุ่ม</w:t>
      </w:r>
    </w:p>
    <w:p w14:paraId="02D65E6B" w14:textId="791571D7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กองทุนหมู่บ้าน  จำนวน 11 แห่ง </w:t>
      </w:r>
    </w:p>
    <w:p w14:paraId="74F0D947" w14:textId="65668176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สถาบันการเงินหมู่บ้าน จำนวน 3 แห่ง</w:t>
      </w:r>
    </w:p>
    <w:p w14:paraId="56CC71A7" w14:textId="0BED4B77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โรงสีข้าวขนาดเล็ก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C3103FB" w14:textId="2B951F92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ร้านค้าขายของชำ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49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F72BF19" w14:textId="12E8ECDF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โรงงานเย็บผ้า  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3  แห่ง</w:t>
      </w:r>
    </w:p>
    <w:p w14:paraId="701A194A" w14:textId="1AD9DAF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 ร้านซ่อมรถจักยานยนต์   จำนวน  2  แห่ง</w:t>
      </w:r>
    </w:p>
    <w:p w14:paraId="34492BC9" w14:textId="6159402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ร้านขายวัสดุก่อสร้าง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2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6219A41" w14:textId="3BB16767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โรงแรม  จำนวน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1  แห่ง</w:t>
      </w:r>
    </w:p>
    <w:p w14:paraId="0227A076" w14:textId="4699680C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กลุ่มอาชีพ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9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</w:p>
    <w:p w14:paraId="45437142" w14:textId="236C32FA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กลุ่มออมทรัพย์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6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475CD921" w14:textId="08CDA8D2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อื่นๆ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18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5002A3E6" w14:textId="61B26381" w:rsidR="00F50342" w:rsidRPr="00BD02CB" w:rsidRDefault="005D0EEB" w:rsidP="00A35F8A">
      <w:pPr>
        <w:tabs>
          <w:tab w:val="left" w:pos="709"/>
        </w:tabs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8.</w:t>
      </w:r>
      <w:r w:rsid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แรงงาน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64144CD8" w14:textId="13A03CDC" w:rsidR="00F50342" w:rsidRPr="00BD02CB" w:rsidRDefault="00F50342" w:rsidP="00A35F8A">
      <w:pPr>
        <w:tabs>
          <w:tab w:val="left" w:pos="1276"/>
        </w:tabs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มีการจ้างงานแบบชาวบ้าน ในภาคการเกษตร และในธุรกิจขนาดเล็ก  </w:t>
      </w:r>
    </w:p>
    <w:p w14:paraId="79D4D80D" w14:textId="39565C0D" w:rsidR="00F50342" w:rsidRPr="00BD02CB" w:rsidRDefault="005D0EEB" w:rsidP="00526EC3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7 ศาสนา ประเพณี วัฒนธรรม </w:t>
      </w:r>
    </w:p>
    <w:p w14:paraId="1A5F4070" w14:textId="50D43257" w:rsidR="00F50342" w:rsidRPr="00BD02CB" w:rsidRDefault="005D0EEB" w:rsidP="00526EC3">
      <w:pPr>
        <w:tabs>
          <w:tab w:val="left" w:pos="1134"/>
        </w:tabs>
        <w:spacing w:after="0" w:line="256" w:lineRule="auto"/>
        <w:ind w:right="1018" w:firstLine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การนับถือศาสนา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โดยทั่วไปประชาชนนับถือศาสนาพุทธ  </w:t>
      </w:r>
    </w:p>
    <w:p w14:paraId="1D4E5C84" w14:textId="25899924" w:rsidR="00F50342" w:rsidRPr="005D0EEB" w:rsidRDefault="005F3083" w:rsidP="00526EC3">
      <w:pPr>
        <w:tabs>
          <w:tab w:val="left" w:pos="1134"/>
        </w:tabs>
        <w:spacing w:after="0" w:line="256" w:lineRule="auto"/>
        <w:ind w:right="49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ประเพณีและงานประจำปี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มีประเพณีวัฒนธรรมที่สำคัญ คือ  วันสงกรานต์  การจัดงานวันเข้าพรรษา  ออกพรรษา  การแข่งขันกีฬาประเพณีท้องถิ่น การจัดงานบุญบั้งไฟ </w:t>
      </w:r>
    </w:p>
    <w:p w14:paraId="041A966A" w14:textId="48649172" w:rsidR="00F50342" w:rsidRPr="005D0EEB" w:rsidRDefault="005D0EEB" w:rsidP="00526EC3">
      <w:pPr>
        <w:tabs>
          <w:tab w:val="left" w:pos="1134"/>
        </w:tabs>
        <w:spacing w:after="0" w:line="256" w:lineRule="auto"/>
        <w:ind w:right="1018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ภูมิปัญญาท้องถิ่น ภาษาถิ่น 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โดยทั่วไปประชาชน พูดภาษาอิสาน (ภาษาท้องถิ่น) </w:t>
      </w:r>
    </w:p>
    <w:p w14:paraId="1C0C6203" w14:textId="77977298" w:rsidR="0098201A" w:rsidRPr="005F3083" w:rsidRDefault="00F50342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สินค้าพื้นเมือง และของที่ระลึก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มีสินค้าชุมชนที่ผลิตเองใช้เอง  ในชุมชน</w:t>
      </w:r>
    </w:p>
    <w:p w14:paraId="55746B78" w14:textId="21152795" w:rsidR="00F50342" w:rsidRPr="00BD02CB" w:rsidRDefault="00AB7DFC" w:rsidP="00526EC3">
      <w:pPr>
        <w:spacing w:after="0" w:line="232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8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ทรัพยากรธรรมชาติ </w:t>
      </w:r>
    </w:p>
    <w:p w14:paraId="6E4BB76D" w14:textId="55B146D3" w:rsidR="00F50342" w:rsidRPr="00BD02CB" w:rsidRDefault="00AB7DFC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น้ำ </w:t>
      </w:r>
    </w:p>
    <w:p w14:paraId="69C8D2D2" w14:textId="77777777" w:rsidR="00F50342" w:rsidRPr="00BD02CB" w:rsidRDefault="00F50342" w:rsidP="00526EC3">
      <w:pPr>
        <w:tabs>
          <w:tab w:val="left" w:pos="1276"/>
        </w:tabs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 xml:space="preserve">- แหล่งน้ำธรรมชาติ หนองน้ำ จำนวน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แห่ง</w:t>
      </w:r>
    </w:p>
    <w:p w14:paraId="584CB6CD" w14:textId="77777777" w:rsidR="00F50342" w:rsidRPr="00BD02CB" w:rsidRDefault="00F50342" w:rsidP="00526EC3">
      <w:pPr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- 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120DC1A0" w14:textId="16AB24DB" w:rsidR="00F50342" w:rsidRPr="00BD02CB" w:rsidRDefault="00AB7DFC" w:rsidP="0098201A">
      <w:pPr>
        <w:tabs>
          <w:tab w:val="left" w:pos="1134"/>
        </w:tabs>
        <w:spacing w:after="0" w:line="256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ป่าไม้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</w:t>
      </w:r>
    </w:p>
    <w:p w14:paraId="34C9C0DC" w14:textId="77777777" w:rsidR="00F50342" w:rsidRPr="00BD02CB" w:rsidRDefault="00F50342" w:rsidP="00A35F8A">
      <w:pPr>
        <w:tabs>
          <w:tab w:val="left" w:pos="1276"/>
        </w:tabs>
        <w:spacing w:after="0" w:line="256" w:lineRule="auto"/>
        <w:ind w:right="1018" w:firstLine="72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มีทรัพยากรป่าไม้เป็นป่าละเมาะ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3AF8986E" w14:textId="7D0C244A" w:rsidR="00F50342" w:rsidRPr="00A53625" w:rsidRDefault="00F50342" w:rsidP="0098201A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ภูเขา</w:t>
      </w:r>
    </w:p>
    <w:p w14:paraId="6DFC8C00" w14:textId="77777777" w:rsidR="00F50342" w:rsidRPr="00BD02CB" w:rsidRDefault="00F50342" w:rsidP="00A35F8A">
      <w:pPr>
        <w:spacing w:after="0" w:line="256" w:lineRule="auto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       ไม่มีภูเขาในพื้นที่ </w:t>
      </w:r>
    </w:p>
    <w:p w14:paraId="0C93C640" w14:textId="2D9A7A8D" w:rsidR="00F50342" w:rsidRPr="00BD02CB" w:rsidRDefault="00F50342" w:rsidP="0098201A">
      <w:pPr>
        <w:tabs>
          <w:tab w:val="left" w:pos="709"/>
          <w:tab w:val="left" w:pos="1134"/>
        </w:tabs>
        <w:spacing w:after="0" w:line="256" w:lineRule="auto"/>
        <w:ind w:right="1018" w:firstLine="36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คุ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ณภาพของทรัพยากรธรรมชาติ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</w:t>
      </w:r>
    </w:p>
    <w:p w14:paraId="1C294E9B" w14:textId="77777777" w:rsidR="00F50342" w:rsidRPr="00BD02CB" w:rsidRDefault="00F50342" w:rsidP="00A35F8A">
      <w:pPr>
        <w:tabs>
          <w:tab w:val="left" w:pos="709"/>
        </w:tabs>
        <w:spacing w:after="0" w:line="256" w:lineRule="auto"/>
        <w:ind w:right="1018" w:firstLine="36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 xml:space="preserve">       มีสภาพที่สมบูรณ์ ไม่มีสภาวะแวดล้อมเป็นพิษ </w:t>
      </w:r>
    </w:p>
    <w:p w14:paraId="77B9637A" w14:textId="1A5C2BCC" w:rsidR="00F50342" w:rsidRPr="00BD02CB" w:rsidRDefault="00AB7DFC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9 </w:t>
      </w:r>
      <w:proofErr w:type="spellStart"/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อื่นๆ</w:t>
      </w:r>
      <w:proofErr w:type="spellEnd"/>
    </w:p>
    <w:p w14:paraId="1E2A30FD" w14:textId="6B8FDE1A" w:rsidR="00F50342" w:rsidRPr="00BD02CB" w:rsidRDefault="00F50342" w:rsidP="0098201A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1.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กลุ่มพลังมวลชน </w:t>
      </w:r>
      <w:proofErr w:type="spellStart"/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ต่างๆ</w:t>
      </w:r>
      <w:proofErr w:type="spellEnd"/>
    </w:p>
    <w:p w14:paraId="53A62284" w14:textId="7E83F91E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ลูกเสือชาวบ้าน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200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86FC2B" w14:textId="33F7324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ประชาอาสาป้องกันยาเสพติด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150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084CBC7" w14:textId="5DA24534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ประชาคมหมู่บ้าน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18A2FB8" w14:textId="5230AC6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ประชาคมตำบล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D554F95" w14:textId="221BA19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อปพร.                                                                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125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CDACCC6" w14:textId="7473A3D6" w:rsidR="00F50342" w:rsidRPr="00BD02CB" w:rsidRDefault="00F50342" w:rsidP="0098201A">
      <w:pPr>
        <w:tabs>
          <w:tab w:val="left" w:pos="160"/>
          <w:tab w:val="left" w:pos="480"/>
          <w:tab w:val="left" w:pos="800"/>
          <w:tab w:val="left" w:pos="1134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>2.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ศักยภาพในตำบล</w:t>
      </w:r>
    </w:p>
    <w:p w14:paraId="30EE979E" w14:textId="69BAB53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          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  <w:r w:rsid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2.1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ศักยภาพขององค์การบริหารส่วนตำบล</w:t>
      </w:r>
    </w:p>
    <w:p w14:paraId="4C3B55B9" w14:textId="6E3E9DC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จำนวนบุคลากร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47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B54856F" w14:textId="17DF41B4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ผู้บริหาร                                                            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คน</w:t>
      </w:r>
    </w:p>
    <w:p w14:paraId="148FA408" w14:textId="6BDCA187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ตำแหน่งในสำนักปลัดองค์การบริหาร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5947CED" w14:textId="76D840E1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ตำแหน่งในกองคลัง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6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C898EE1" w14:textId="4F498F5C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ตำแหน่งในกองช่าง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43B0E1B" w14:textId="29BA4976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ตำแหน่งในกองสวัสดิการสังคม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3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898D669" w14:textId="3B369CDD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ตำแหน่งในกองการศึกษาศาสนาและวัฒนธรรม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17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5A664140" w14:textId="7FF4B90E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ตำแหน่งในกองส่งเสริมการเกษตร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proofErr w:type="gram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proofErr w:type="gram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FE21C8D" w14:textId="54C2A42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ตำแหน่งในกองสาธารณสุขและสิ่งแวดล้อม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406E2111" w14:textId="3D52DE8E" w:rsidR="00F50342" w:rsidRPr="00BD02CB" w:rsidRDefault="00F50342" w:rsidP="00AB7DFC">
      <w:pPr>
        <w:tabs>
          <w:tab w:val="left" w:pos="160"/>
          <w:tab w:val="left" w:pos="48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 w:rsidRP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2.2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ระดับการศึกษาของบุคลากร</w:t>
      </w:r>
    </w:p>
    <w:p w14:paraId="5BF76CD4" w14:textId="73512BE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ปริญญาโท                                                            จำนวน 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9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คน</w:t>
      </w:r>
    </w:p>
    <w:p w14:paraId="112F6EB2" w14:textId="6D1C7CD4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ปริญญาตรี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3B6553D" w14:textId="54BCD778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อนุปริญญา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ปวส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7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4F0F64D" w14:textId="6630958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มัธยมศึกษาตอนปลาย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proofErr w:type="spellStart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ปวช</w:t>
      </w:r>
      <w:proofErr w:type="spellEnd"/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B2ACAC6" w14:textId="33D799DA" w:rsidR="00D8795B" w:rsidRDefault="00F50342" w:rsidP="00662604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ต่ำกว่ามัธยมปลา</w:t>
      </w:r>
      <w:r w:rsidR="00F44BA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ย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C71879" w14:textId="4CE6E6D1" w:rsidR="000B5610" w:rsidRPr="00BD02CB" w:rsidRDefault="007519BB" w:rsidP="00AB7DFC">
      <w:pPr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lastRenderedPageBreak/>
        <w:t>5.</w:t>
      </w:r>
      <w:r w:rsidR="00AB7DFC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FA3BF7" w:rsidRPr="00FA3BF7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สภาพปัญหาของเขตพื้นที่และความต้องการของประชาชน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โดยแบ่งออกเป็นด้าน</w:t>
      </w:r>
      <w:proofErr w:type="spellStart"/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ต่างๆ</w:t>
      </w:r>
      <w:proofErr w:type="spellEnd"/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ดังนี้</w:t>
      </w:r>
    </w:p>
    <w:p w14:paraId="3BFC61E3" w14:textId="77777777" w:rsidR="00D8795B" w:rsidRPr="00A32CA2" w:rsidRDefault="00D8795B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A3BF7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1. 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ด้านโครงสร้างพื้นฐาน</w:t>
      </w:r>
    </w:p>
    <w:p w14:paraId="2F6AB37A" w14:textId="7F624F93" w:rsidR="00EA6AC0" w:rsidRPr="00EA6AC0" w:rsidRDefault="00D8795B" w:rsidP="00A32CA2">
      <w:pPr>
        <w:tabs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1.</w:t>
      </w:r>
      <w:r w:rsidR="005269F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มีเส้นทางคมนาคมในพื้นที่องค์การบริหารส่วนตำบลที่เป็นถนนคอนกรีตเสริมเหล็ก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7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๐ เป้าหมายคือ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ปัญหาคือ องค์การบริหารส่วนตำบลได้รับงบประมาณน้อย การแก้ปัญหาคือ จัดสรรในส่วนที่จำเป็นเร่งด่วน ประสานความร่วมมือกันในหลายๆ ฝ่ายหรือหลายๆ หน่วยงาน เพื่อที่จะทำความเข้าใจกับประชาชน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14:paraId="2175C3A9" w14:textId="3FAF2FD6" w:rsidR="00EA6AC0" w:rsidRPr="0032507D" w:rsidRDefault="00D8795B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1.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๒ การขยายเขตไฟฟ้าปัจจุบันมีไฟฟ้าใช้ทุกครัวเรือน คิดเป็น ๑๐๐ เปอร์เซ็นต์  ปัญหาคือ ไฟฟ้าการเกษตรและไฟฟ้าส่องสว่างทางหรือที่สาธารณะยังไม่สามารถดำเนินการครอบคลุมพื้นที่ได้ทั้งหมด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ที่มีความต้องการให้ติดตั้งไฟฟ้าส่องสว่างนั้นยังไม่เป็นที่สาธารณะ และมีค่าใช้จ่ายในการติดตั้งที่สูงซึ่งองค์การบริหารส่วนตำบลมีงบประมาณจำกัดจึงไม่สามารถดำเนินการได้เช่นเดียวกับถนน  การแก้ปัญหาคือ ประสานความร่วมมือกันในหลายๆ ฝ่ายฝ่ายหรือหลายๆ หน่วยงาน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ให้ประชาชนได้รับทราบถึงเหตุผลเพื่อที่จะได้ช่วยกันแก้ไขปัญหาให้กับชุมชน </w:t>
      </w:r>
    </w:p>
    <w:p w14:paraId="51F612AC" w14:textId="59BBD95E" w:rsidR="00EA6AC0" w:rsidRPr="00EA6AC0" w:rsidRDefault="00FA3BF7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1.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๓  การประปา  องค์การบริหารส่วนตำบลมีกิจการประปาเป็นขององค์การบริหารส่วนตำบลเอง สามารถให้บริการได้ครอบคลุมทุกหลังคาเรือน  คิดเป็น ๑๐๐ เปอร์เซ็นต์ และมีน้ำใช้ตลอดทั้งปีปัญหา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คือ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และไม่มีแหล่งน้ำดิบในการผลิตประปาต้องขอใช้จากพื้นที่อื่นทำให้มีค่าใช้จ่ายมาก  ประปาขององค์การบริหารส่วนตำบล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ยังไม่สามารถที่จะผลิตเป็นน้ำประปาสำหรับบริโภคได้ ต้องใช้งบประมาณสูงมากในการดำเนินการ  ปัจจุบันองค์การบริหารส่วนตำบลยังไม่ประสบปัญหาการขาดแคลนน้ำสามารถที่จะจัดหาน้ำดิบสำหรับผลิตประปาให้ชุมชนได้ การแก้ปัญหาคือ การลงพื้นที่ดำเนินการแก้ไขตามจุดที่เกิดปัญหาในทันที  การพิจารณาโครงการ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ที่ไม่สามารถดำเนินการได้นั้นองค์การบริหารส่วนตำบลก็ได้นำบรรจุในแผนพัฒนาสามปีเพื่อที่จะพิจารณาดำเนินการในปีต่อไป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เพื่อตอบสนองต่อความต้องการของประชาชนต่อไป</w:t>
      </w:r>
    </w:p>
    <w:p w14:paraId="683731E4" w14:textId="3ECB0B2C" w:rsidR="00EA6AC0" w:rsidRPr="00A32CA2" w:rsidRDefault="00EA6AC0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A3BF7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ด้านที่อยู่อาศัยและการอุปโภคบริโภค</w:t>
      </w:r>
    </w:p>
    <w:p w14:paraId="2881D6C4" w14:textId="30CA4014" w:rsidR="00EA6AC0" w:rsidRPr="00EA6AC0" w:rsidRDefault="00D8795B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ประชากรในพื้นที่มีที่อยู่อาศัยที่มั่นคง ปัญหาคือ มีจำนวน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บางครัวเรือนที่ยังต้องการความช่วยเหลือในการซ่อมแซมที่อยู่อาศัย การแก้ปัญหาคือในบางปีงบประมาณ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องค์การบริหารส่วนตำบลได้จัดให้มีโครงการซ่อมแซมบ้านคนจน  แต่งบประมาณมีจำกัดและติดปัญหา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ด้านกฎระเบียบและข้อกฎหมายที่ไม่ให้อำนาจหน้าที่ในการดำเนินการพอสมควร และบ้านเรือนส่วนมาก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>มีความเป็นระเบียบเรียบร้อยเนื่องจากองค์การบริหารส่วนตำบลมีการดำเนินโครงการประกวดชุมชนทุกปี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มีเพียงบางครัวเรือนที่ยังไม่เป็นระเบียบเรียบร้อยและถูกสุขลักษณะในชุมชนมีการเกิดมลพิษเพียงเล็กน้อย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เพราะในเขตองค์การบริหารส่วนตำบลไม่มีโรงงานอุตสาหกรรม ทุกครัวเรือนมีน้ำสำหรับบริโภค โดยหลายครัวเรือนซื้อน้ำที่บรรจุในถังหรือขวด  แต่บางครัวเรือนบริโภคน้ำที่ได้จากน้ำฝน  ทำให้เกิดปัญหาน้ำดื่มที่ยังไม่สะอาด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เท่าที่ควร  การแก้ปัญหาเบื้องต้นคือประชาสัมพันธ์ให้มีการปิดฝาภาชนะให้มิดชิดและมีที่กรองน้ำฝนหรือการต้มน้ำให้เดือดก่อนเก็บไว้ดื่ม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</w:p>
    <w:p w14:paraId="1818D600" w14:textId="54284B19" w:rsidR="00EA6AC0" w:rsidRPr="00A32CA2" w:rsidRDefault="00FA3BF7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D8795B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3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ด้านเศรษฐกิจ</w:t>
      </w:r>
    </w:p>
    <w:p w14:paraId="40BA39BA" w14:textId="0A02E110" w:rsidR="00EA6AC0" w:rsidRPr="00EA6AC0" w:rsidRDefault="00FA3BF7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จากการสำรวจข้อมูลพื้นฐานพบว่า ประชากรส่วนใหญ่ทำการเกษตร ร้อยละ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99.00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เช่น ข้าว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เลี้ยงสัตว์ ปลูกผัก ปลูกมันเทศ ตามลำดับ รายได้ส่วนมากมาจากการทำการเกษตร  คนอายุ ๑๕ – ๖๐ 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 ผู้สูงอายุ  ๖๐  ปีขึ้นไปมีอาชีพและมีรายได้ ประชากรบางส่วนมีรายได้จากการรับจ้างทั้งในพื้นที่และนอกพื้นที่ ชุมชนในเขตองค์การบริหารส่วนตำบลบางชุมชนส่วนมากมีอาชีพค้าขาย ร้านค้า  ทำให้มีรายได้มากจากการค้าขายเป็นบางส่วน และสำหรับประชากรที่มีรายได้เฉลี่ยต่ำกว่าคนละ  ๓๐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๐๐๐  บาทต่อปีพบเพียงร้อยละ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เท่านั้น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ไม่ผ่านเกณฑ์ แต่ปัญหาคือการออมเงินของครัวเรือนที่พบว่ามีการออมแต่ได้ในจำนวนที่ไม่มาก สาเหตุเนื่องจาก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ว่าราคาผลผลิตทางการเกษตรต่ำค่าครองชีพสูง  มีเงินแต่ซื้อของได้น้อยลง  และปัญหาอีกอย่างก็คือ ปัญหาภัยแล้ง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ที่เกิดปัญหาติดต่อกันเป็นเวลากว่า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3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ปี เพราะเกิดภาวะฝนทิ้งช่วง และมีพื้นที่ในการทำการเกษตรน้อยลง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ในขณะที่การขยายตัวของประชากรเพิ่มขึ้นมาก เริ่มเกิดเป็นชุมชนแออัดและส่งผลกระทบกับสภาวะแวดล้อม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เช่น ปริมาณการปล่อยน้ำเสียจากครัวเรือน และสุดท้ายที่เป็นปัญหาสำคัญอีกอย่างคือ การอพยพไปทำงานต่างถิ่นของคนวัยทำงาน โดยองค์การบริหารส่วนตำบลได้มีแนวทางแก้ไขปัญหาโดยจัดโครงการส่งเสริมอาชีพ เพื่อให้ชุมชน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มีรายได้เสริมจากการประกอบอาชีพเกษตรกรรมอุดหนุนกลุ่มอาชีพในชุมชน  แต่การพัฒนาด้านนี้ยังไม่บรรลุวัตถุประสงค์เท่าที่ควรเนื่องจากกลุ่มอาชีพ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ยังขาดความรู้ด้านการบริหารจัดการและความรู้ด้านการตลาด  </w:t>
      </w:r>
    </w:p>
    <w:p w14:paraId="43457D65" w14:textId="027E6AF0" w:rsidR="00EA6AC0" w:rsidRPr="00A32CA2" w:rsidRDefault="00FA3BF7" w:rsidP="00A32CA2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. </w:t>
      </w:r>
      <w:r w:rsidR="002E6E7A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ด้าน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สังคม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5BE869F3" w14:textId="16849110" w:rsidR="00EA6AC0" w:rsidRPr="00E13105" w:rsidRDefault="00EA6AC0" w:rsidP="00A32CA2">
      <w:pPr>
        <w:tabs>
          <w:tab w:val="left" w:pos="160"/>
          <w:tab w:val="left" w:pos="48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.1</w:t>
      </w:r>
      <w:r w:rsidR="00241438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แรงงาน</w:t>
      </w:r>
    </w:p>
    <w:p w14:paraId="64F41434" w14:textId="78B769D1" w:rsid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 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แต่เนื่องจากค่าแรงในพื้นที่มีระดับค่าแรงต่ำกว่าระดับจังหวัดและพื้นที่ชุมชนเมือง จึงทำให้ไปรับจ้างทำงานนอกพื้นที่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2F63685E" w14:textId="13A7B84A" w:rsidR="00526EC3" w:rsidRDefault="00526EC3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2455B611" w14:textId="33D60DA0" w:rsidR="00526EC3" w:rsidRDefault="00526EC3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35D58373" w14:textId="77777777" w:rsidR="00871FD9" w:rsidRPr="00EA6AC0" w:rsidRDefault="00871FD9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3392CF5F" w14:textId="6972964B" w:rsidR="00241438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lastRenderedPageBreak/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.2</w:t>
      </w:r>
      <w:r w:rsidR="00241438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ด้านสุขภาพและสาธารณสุข</w:t>
      </w:r>
    </w:p>
    <w:p w14:paraId="58133F64" w14:textId="0F4BB599" w:rsidR="00EA6AC0" w:rsidRP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ประชาชนกรส่วนมากมีสุขภาพที่ดี  มีการคัดกรองสุขภาพ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ให้กับประชาชนกลุ่มเสี่ยง  โรคที่มักเกิดแก่ประชากรในชุมชน เช่นกัน  ได้แก่ โรคความดัน เบาหวาน  โรคมือ-ปาก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-เท้าในเด็ก และโรค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อื่นๆ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อีกมาก มีสถิติเข้ารับการรักษาพยาบาล  ปัญหาคือประชาชนบางรายไม่ยอมไปคัดกรอง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หรือตรวจสุขภาพประจำปี การแก้ไขปัญหา คือ องค์การบริหารส่วนตำบลและหน่วยงานสาธารณสุข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รวมถึงโรงพยาบาล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</w:t>
      </w:r>
    </w:p>
    <w:p w14:paraId="7573D2A4" w14:textId="58628B73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.3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ด้านการศึกษา</w:t>
      </w:r>
    </w:p>
    <w:p w14:paraId="7764CC52" w14:textId="703CB8B3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ประชากรอายุ ๑๕ – ๖๐ ปีเต็ม ร้อยละ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สามารถอ่าน เขียนภาษไทยและคิดเลขอย่างง่ายได้  เด็กอายุ  ๖ – ๑๔  ปี  ร้อยละ  ๑๐๐ ได้รับการศึกษาภาคบังคับ ๙  ปีได้เรียนต่อชั้นมัธยมศึกษาปีที่ ๔  หรือเทียบเท่า ปัญหาคือ ทักษะความรู้และความสามรถโดยรวมยังไม่สามารถที่จะแข่งขันกับพื้นที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่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เขตชุมชนเมืองได้  การแก้ปัญหาขององค์การบริหารส่วนตำบล  ได้จัดกิจกรรมให้กับเด็กของศูนย์พัฒนาเด็กเล็ก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การสนับสนุนอาหารเสริมนม  อาหารกลางวัน ให้กับทางโรงเรียนในเขตพื้นที่ และร่วมกันจัดกิจกรรม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กับทางโรงเรียน  </w:t>
      </w:r>
    </w:p>
    <w:p w14:paraId="70FF519C" w14:textId="49C92511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.4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ด้านค่านิยมของคนในพื้นที่</w:t>
      </w:r>
    </w:p>
    <w:p w14:paraId="0DEAB633" w14:textId="7567081E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พบว่า ประชากรมีกิจกรรมทางศาสนา(พุทธ) ประชากรในเขตองค์การบริหารส่วนตำบลให้ความร่วมมือกันทำกิจกรรมสาธารณะ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ผู้สูงอายุ  ผู้พิการได้รับการดูแล  ปัญหา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การแก้ปัญหาขององค์การบริหารส่วนตำบลคือ จัดกิจกรรม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ในชุมชน  พยายามที่จะให้ทุกส่วนทุกฝ่ายทุกคนมีส่วนร่วม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และรณรงค์ให้เห็นถึงโทษของการดื่มสุรา  ให้ชุมชนเห็นความสำคัญของครอบครัว  เช่น  การแข่งขันกีฬาชุมชน 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แอโรบ</w:t>
      </w:r>
      <w:proofErr w:type="spellStart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ิคแดนซ์</w:t>
      </w:r>
      <w:proofErr w:type="spellEnd"/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งานประเพณี  เป็นต้น</w:t>
      </w:r>
    </w:p>
    <w:p w14:paraId="005C84FE" w14:textId="436A41BA" w:rsidR="00EA6AC0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.5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ด้านความปลอดภัยในชีวิตและทรัพย์สิน</w:t>
      </w:r>
    </w:p>
    <w:p w14:paraId="27BE155B" w14:textId="668271A4" w:rsidR="00EA6AC0" w:rsidRPr="00EA6AC0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ปัญหาคือจากข้อมูลที่สำรวจพบว่ามีครัวเรือนที่ไม่มีการป้องกันอุบัติเหตุ อาชญากรรม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บ้างเล็กน้อย  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 คือ การตั้งจุดตรวจ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 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งานมหรสพ 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ผู้นำชุมชน  อปพร. เพื่อระงับเหตุไม่ให้เกิดความรุ่นแรง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 xml:space="preserve">รวมถึงได้จัดฝึกอบรมอาสาสมัครป้องกันฝ่ายพลเรือน (อปพร.)  เพื่อฝึกทักษะและเตรียมความพร้อมในสถานการณ์ดังกล่าว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ที่สามารถดำเนินการได้             </w:t>
      </w:r>
    </w:p>
    <w:p w14:paraId="42460A1E" w14:textId="65B63592" w:rsidR="00EA6AC0" w:rsidRPr="00E13105" w:rsidRDefault="00EA6AC0" w:rsidP="00A32CA2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.6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ด้านยาเสพติด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36F1A153" w14:textId="198E9859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ปัญหายาเสพติดในชุมชนขององค์การบริหารส่วนตำบล  จากการที่ทางสถานีตำรวจภูธรพยัคฆภูมิพิสัยและที่ทางศูนย์ปฏิบัติการป้องกันและปราบปรามยาเสพติดอำเภอพยัคฆภูมิพิสัยได้แจ้งให้กับองค์การบริหาร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ส่วนตำบลนาสีนวลทราบนั้น พบว่าในเขตองค์การบริหารส่วนตำบลนาสีนว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ขององค์การบริหารส่วนตำบลนาสีนวลที่ช่วยสอดส่องดูแลอยู่เป็นประจำ การแก้ไขปัญหาขององค์การบริหารส่วนตำบลนาสีนวล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ที่สามารถกระทำได้เฉพาะตามอำนาจหน้าที่เท่านั้น เช่น การณรงค์ การประชาสัมพันธ์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การแจ้งเบาะแส การฝึกอบรมป้องกันและแก้ไขปัญหายาเสพติด หากนอกเหนือจากอำนาจหน้าที่ศูนย์ปฏิบัติการป้องกันและปราบปรามยาเสพติดอำเภอพยัคฆภูมิพิสัยหรือตำรวจก็จะเป็นฝ่ายดำเนินการแล้วแต่กรณี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ทั้งนี้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องค์การบริหารส่วนตำบลนาสีนวลก็ได้ให้ความร่วมมือมาโดยตลอด  </w:t>
      </w:r>
    </w:p>
    <w:p w14:paraId="6EC6CB8F" w14:textId="4F91AB79" w:rsidR="00EA6AC0" w:rsidRPr="00A32CA2" w:rsidRDefault="00A32CA2" w:rsidP="00A32CA2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5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ด้านทรัพยากรธรรมชาติและสิ่งแวดล้อม</w:t>
      </w:r>
    </w:p>
    <w:p w14:paraId="43082EFD" w14:textId="56201208" w:rsidR="00F50342" w:rsidRPr="0030758B" w:rsidRDefault="00A32CA2" w:rsidP="0030758B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ในพื้นที่ขององค์การบริหารส่วนตำบลส่วนมากเป็นพื้นที่สำหรับเพาะปลูก ที่อยู่อาศัย  ร้านค้า 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สถานประกอบการ  ตามลำดับ และมีพื้นที่เพียงเล็กน้อยที่เป็นพื้นที่สาธารณะ  ทรัพยากรธรรมชาติในพื้นที่ ได้แก่  </w:t>
      </w:r>
      <w:r w:rsidR="00596B59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 ต้องอาศัยน้ำดิบจากแหล่งอื่น  และน้ำฝน  </w:t>
      </w:r>
      <w:r w:rsidR="00596B59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น้ำในการเกษตรก็ต้องรอฤดูฝน มีแหล่งน้ำใช้ในการเกษตรแต่ไม่เพียงพอ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เพราะพื้นที่ส่วนมากเป็นของประชาชนและในพื้นที่ในที่สาธารณะก็เป็นพื้นที่ป่า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และยังมีบางส่วนที่ยังติดปัญหาอยู่ในระหว่างกระบวนการรังวัด  นอกจากนี้องค์การบริหารส่วนตำบลยังได้มีการส่งเสริมสนับสนุนการอนุรักษ์ทรัพยากรธรรมชาติ เช่น โครงการปลูกต้นไม้ในวันสำคัญ</w:t>
      </w:r>
      <w:proofErr w:type="spellStart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ต่างๆ</w:t>
      </w:r>
      <w:proofErr w:type="spellEnd"/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ในพื้นที่ของตนเอง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ที่สาธารณะรวมทั้งปรับปรุงสภาพภูมิทัศน์ให้ร่มรื่นสวยงามให้น่าอยู่และเป็นที่พักผ่อนหย่อนใจของประชาชน  ฯลฯ</w:t>
      </w:r>
    </w:p>
    <w:bookmarkEnd w:id="0"/>
    <w:bookmarkEnd w:id="1"/>
    <w:p w14:paraId="1866DD3C" w14:textId="1EE52EF9" w:rsidR="003D1F88" w:rsidRPr="00EC6279" w:rsidRDefault="00D7249C" w:rsidP="0030758B">
      <w:pPr>
        <w:spacing w:before="120"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ภารกิจ  อำนาจหน้าที่ขององค์การบริหารส่วนตำบล</w:t>
      </w:r>
      <w:r w:rsidR="00F917D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นาสีนวล</w:t>
      </w:r>
    </w:p>
    <w:p w14:paraId="3D4201D7" w14:textId="3BC5B803" w:rsidR="00127B9E" w:rsidRDefault="00D646B8" w:rsidP="00127B9E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  ได้ดำเนินการวิเคราะห์ภารกิจ  อำนาจหน้าที่ขององค์การบริหารส่วนตำบล ตามพระราชบัญญัติสภาตำบลและองค์การบริหารส่วนตำบล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ตามพระราชบัญญัติแผนและขั้นตอนการกระจายอำนาจให้องค์กรปกครองส่วนท้องถิ่น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และรวมกฎหมายอื่น  ทั้งนี้  เพื่อให้ทราบว่าองค์การบริหารส่วนตำบล  มีอำนาจหน้าที่ที่จะเข้าไปดำเนินการแก้ไขปัญหา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ในเขตพื้นที่ให้ตรงกับความต้องการของประชาชนได้อย่างไร การวิเคราะห์ภารกิจอำนาจหน้าที่ดังกล่าว 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ได้ดำเนินการโดยใช้การวิเคราะห์ตามหลัก  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(วิเคราะห์จุดแข็ง จุดอ่อน โอกาส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และภัยคุกคาม)ให้สอดคล้องกับแผนพัฒนาเศรษฐกิจและสังคมแห่งชาติ  แผนพัฒนาจังหวัด แผนพัฒนาอำเภอ   แผนพัฒนาตำบล   นโยบายของรัฐบาล  และนโยบายของผู้บริหารท้องถิ่น ทั้งนี้ การวิเคราะห์ภารกิจดังกล่าว 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ได้กำหนดแบ่งหัวข้อให้ตรงกับสภาพปัญหา  และกำหนดแบ่งภารกิจใหม่  เช่น  อาจกำหนดภารกิจขององค์การบริหารส่วนตำบลเป็น  </w:t>
      </w:r>
      <w:r w:rsidR="00127B9E" w:rsidRPr="00EC6279">
        <w:rPr>
          <w:rFonts w:ascii="TH SarabunIT๙" w:hAnsi="TH SarabunIT๙" w:cs="TH SarabunIT๙"/>
          <w:sz w:val="32"/>
          <w:szCs w:val="32"/>
        </w:rPr>
        <w:t>5</w:t>
      </w:r>
      <w:r w:rsidR="006876EA">
        <w:rPr>
          <w:rFonts w:ascii="TH SarabunIT๙" w:hAnsi="TH SarabunIT๙" w:cs="TH SarabunIT๙"/>
          <w:sz w:val="32"/>
          <w:szCs w:val="32"/>
        </w:rPr>
        <w:t xml:space="preserve">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 (ฉบับที่5) พ.ศ.2546และตามพระราชบัญญัติแผนและขั้นตอน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การกระจายอำนาจให้องค์กรปกครองส่วนท้องถิ่น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5D97B25" w14:textId="045D73D3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107DF">
        <w:rPr>
          <w:rFonts w:ascii="TH SarabunIT๙" w:hAnsi="TH SarabunIT๙" w:cs="TH SarabunIT๙"/>
          <w:sz w:val="32"/>
          <w:szCs w:val="32"/>
        </w:rPr>
        <w:t xml:space="preserve">5.1 </w:t>
      </w:r>
      <w:r w:rsidR="006107DF">
        <w:rPr>
          <w:rFonts w:ascii="TH SarabunIT๙" w:hAnsi="TH SarabunIT๙" w:cs="TH SarabunIT๙" w:hint="cs"/>
          <w:sz w:val="32"/>
          <w:szCs w:val="32"/>
          <w:cs/>
        </w:rPr>
        <w:t>ด้านโครงสร้างพื้นฐาน มีภารกิจที่เกี่ยวข้อง ดังนี้</w:t>
      </w:r>
    </w:p>
    <w:p w14:paraId="5F9894D1" w14:textId="4686D9B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จัดให้มีและบำรุงรัก</w:t>
      </w:r>
      <w:proofErr w:type="spellStart"/>
      <w:r w:rsidR="006107DF">
        <w:rPr>
          <w:rFonts w:ascii="TH SarabunIT๙" w:hAnsi="TH SarabunIT๙" w:cs="TH SarabunIT๙" w:hint="cs"/>
          <w:sz w:val="32"/>
          <w:szCs w:val="32"/>
          <w:cs/>
        </w:rPr>
        <w:t>ษษ</w:t>
      </w:r>
      <w:proofErr w:type="spellEnd"/>
      <w:r w:rsidR="006107DF">
        <w:rPr>
          <w:rFonts w:ascii="TH SarabunIT๙" w:hAnsi="TH SarabunIT๙" w:cs="TH SarabunIT๙" w:hint="cs"/>
          <w:sz w:val="32"/>
          <w:szCs w:val="32"/>
          <w:cs/>
        </w:rPr>
        <w:t xml:space="preserve">ทางน้ำและทางบก </w:t>
      </w:r>
    </w:p>
    <w:p w14:paraId="67DF5333" w14:textId="2A94FFA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ให้มีน้ำเพื่อการอุปโภค บริโภค และการเกษตร</w:t>
      </w:r>
    </w:p>
    <w:p w14:paraId="2A0F7413" w14:textId="1B805D4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ให้มีและบำรุงการไฟฟ้าหรือแสงสว่างโดยวิธีอื่น</w:t>
      </w:r>
    </w:p>
    <w:p w14:paraId="1BB1B954" w14:textId="55BB04BA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ให้มีและบำรุงรักษาทางระบายน้ำ</w:t>
      </w:r>
    </w:p>
    <w:p w14:paraId="260120B8" w14:textId="644FCDFC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การสาธารณูปโภคและการก่อสร้าง</w:t>
      </w:r>
      <w:proofErr w:type="spellStart"/>
      <w:r w:rsidR="006107DF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</w:p>
    <w:p w14:paraId="2591213F" w14:textId="21E46496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การสาธารณูปการ</w:t>
      </w:r>
    </w:p>
    <w:p w14:paraId="32659ACF" w14:textId="51F39F9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5.2 ด้านส่งเสริมคุณภาพชีวิต มีภารกิจที่เกี่ยวข้อง ดังนี้</w:t>
      </w:r>
    </w:p>
    <w:p w14:paraId="1C339CE9" w14:textId="6BA7136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ส่งเสริมการพัฒนาสตรี เด็ก เยาวชน ผู้สูงอายุ และผู้พิการ</w:t>
      </w:r>
    </w:p>
    <w:p w14:paraId="1A7B3F19" w14:textId="369880F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ป้องกันโรคและระงับโรคติดต่อ</w:t>
      </w:r>
    </w:p>
    <w:p w14:paraId="6DF74897" w14:textId="0357205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ให้มีและบำรุงสถานที่ประชุม การกีฬาการพักผ่อนหยอนใจและสวนสาธารณะ</w:t>
      </w:r>
    </w:p>
    <w:p w14:paraId="4F72006F" w14:textId="43082AE8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การสังคมสงเคราะห์และการพัฒนาคุณภาพชีวิตเด็ก สตรี คนชราและผู้ด้วยโอกาส</w:t>
      </w:r>
    </w:p>
    <w:p w14:paraId="22D151BC" w14:textId="08711724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การปรับปรุงแหล่งชุมชนแออัดและการจัดการเกี่ยวกับที่อยู่อาศัย</w:t>
      </w:r>
    </w:p>
    <w:p w14:paraId="58D364EC" w14:textId="6686D1B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การส่งเสริมประชาธิปไตย ความเสมอภาค และสิทธิเสรีภาพของประชาชน</w:t>
      </w:r>
    </w:p>
    <w:p w14:paraId="48B08717" w14:textId="6D1A01D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(7) การสาธารณสุข การอนามัยครอบครัวและการรักษาพยาบาล</w:t>
      </w:r>
    </w:p>
    <w:p w14:paraId="7CA8FED5" w14:textId="19C69EB5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5.3 ด้านการจัดระเบียบชุมชน สังคม และการรักษาความสงบเรียบร้อย มีภารกิจที่เกี่ยวข้อง ดังนี้</w:t>
      </w:r>
    </w:p>
    <w:p w14:paraId="5E7EE8CC" w14:textId="24631381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การป้องกันและบรรเทาสาธารณภัย</w:t>
      </w:r>
    </w:p>
    <w:p w14:paraId="0308186D" w14:textId="1BC6226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การคุ้มครองดูแลและรักษาทรัพย์สินอันเป็นสาธารณสมบัติของแผ่นดิน</w:t>
      </w:r>
    </w:p>
    <w:p w14:paraId="795A4522" w14:textId="78FAB2F3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การผังเมือง</w:t>
      </w:r>
    </w:p>
    <w:p w14:paraId="3EA6CC12" w14:textId="7E62F8CF" w:rsidR="005715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จัดให้มีที่จอดรถ</w:t>
      </w:r>
    </w:p>
    <w:p w14:paraId="12CD4B9C" w14:textId="0DE3375D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การรักษาความสะอาดและความ</w:t>
      </w:r>
      <w:proofErr w:type="spellStart"/>
      <w:r w:rsidR="00FF77A6">
        <w:rPr>
          <w:rFonts w:ascii="TH SarabunIT๙" w:hAnsi="TH SarabunIT๙" w:cs="TH SarabunIT๙" w:hint="cs"/>
          <w:sz w:val="32"/>
          <w:szCs w:val="32"/>
          <w:cs/>
        </w:rPr>
        <w:t>เป็</w:t>
      </w:r>
      <w:proofErr w:type="spellEnd"/>
      <w:r w:rsidR="00FF77A6">
        <w:rPr>
          <w:rFonts w:ascii="TH SarabunIT๙" w:hAnsi="TH SarabunIT๙" w:cs="TH SarabunIT๙" w:hint="cs"/>
          <w:sz w:val="32"/>
          <w:szCs w:val="32"/>
          <w:cs/>
        </w:rPr>
        <w:t>ฯระเบียบเรียบร้อยของบ้านเมือง</w:t>
      </w:r>
    </w:p>
    <w:p w14:paraId="0C73884D" w14:textId="16FD2D4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การควบคุมอาคาร</w:t>
      </w:r>
    </w:p>
    <w:p w14:paraId="246D2E6C" w14:textId="09BE49FF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5.4 ด้านการวางแผน การส่งเสริมการลงทุน พาณิชย์กรรมและการท่องเที่ยว มีภารกิจที่เกี่ยวข้อง ดังนี้</w:t>
      </w:r>
    </w:p>
    <w:p w14:paraId="4AF15453" w14:textId="23B8474C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(1) ส่งเสริมให้มีอุตสาหกรรมในครอบครัว</w:t>
      </w:r>
    </w:p>
    <w:p w14:paraId="7BBD9E96" w14:textId="19719F5A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(2) ให้มีและส่งเสริมกลุ่มเกษตรกร และกิจการสหกรณ์</w:t>
      </w:r>
    </w:p>
    <w:p w14:paraId="5716F2D6" w14:textId="58E47BE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บำรุงและส่งเสริมการประกอบอาชีพของราษฎร</w:t>
      </w:r>
    </w:p>
    <w:p w14:paraId="352A3ED5" w14:textId="35F22E30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ให้มีตลาด</w:t>
      </w:r>
    </w:p>
    <w:p w14:paraId="5EFDD6A3" w14:textId="6526069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การท่องเที่ยว</w:t>
      </w:r>
    </w:p>
    <w:p w14:paraId="518DBBA5" w14:textId="108C4CA5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กิจการเกี่ยวกับการพาณิช</w:t>
      </w:r>
    </w:p>
    <w:p w14:paraId="6DD70AF6" w14:textId="4D3B132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(7) การส่งเสริม การฝึกและประกอบอาชีพ</w:t>
      </w:r>
    </w:p>
    <w:p w14:paraId="401514B4" w14:textId="0056D5E7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(8) การพาณิชย์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และการส่งเสริมการลงทุน</w:t>
      </w:r>
    </w:p>
    <w:p w14:paraId="284F9850" w14:textId="1E58A369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5.5 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7CA0A02F" w14:textId="1085836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คุ้มครอง ดูแล และบำรุงรักษาทรัพยากรธรรมชาติและสิ่งแวดล้อม</w:t>
      </w:r>
    </w:p>
    <w:p w14:paraId="50590FA3" w14:textId="114DA82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รักษาความสะอาดของถนน ทางน้ำ ทางเดิน และที่สาธารณะ รวมทั้งกำจัดขยะมูลฝอย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และสิ่งปฏิกูล</w:t>
      </w:r>
    </w:p>
    <w:p w14:paraId="71C0ACEE" w14:textId="2E55CBF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การจัดการสิ่งแวดล้อมและมลพิษต่าง</w:t>
      </w:r>
    </w:p>
    <w:p w14:paraId="26CEA3A8" w14:textId="2C7D7A0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5.6 ด้านการศ</w:t>
      </w:r>
      <w:r w:rsidR="00EC0F77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 xml:space="preserve">สนา 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วัฒนธรรม จารีตประเพณีและภูมิปัญญาท้องถิ่นมีภารกิจที่เกี่ยวข้อง ดังนี้</w:t>
      </w:r>
    </w:p>
    <w:p w14:paraId="11661439" w14:textId="6FC7878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บำรุงรักษาศิลปะ จารีตประเพณี และวัฒนธรรมอันดีงามของท้องถิ่น</w:t>
      </w:r>
    </w:p>
    <w:p w14:paraId="3611F7AE" w14:textId="3FB4DE7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ส่งเสริมการศึกษา ศาสนา และวัฒนธรรม</w:t>
      </w:r>
    </w:p>
    <w:p w14:paraId="2C3B25EE" w14:textId="00DFA283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การจัดการศึกษา</w:t>
      </w:r>
    </w:p>
    <w:p w14:paraId="20B75F26" w14:textId="6B6E476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การส่งเสริมการกีฬา จารีตประเพณี และวัฒนธรรมอันดีงามของท้องถิ่น</w:t>
      </w:r>
    </w:p>
    <w:p w14:paraId="31F1C67E" w14:textId="00B64BBF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5.7 ด้านการบริหารจัดการและการสน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ัน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ุน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การปฏิบัติภารกิจของส่วนราชการและอง</w:t>
      </w:r>
      <w:r w:rsidR="0073584F">
        <w:rPr>
          <w:rFonts w:ascii="TH SarabunIT๙" w:hAnsi="TH SarabunIT๙" w:cs="TH SarabunIT๙" w:hint="cs"/>
          <w:sz w:val="32"/>
          <w:szCs w:val="32"/>
          <w:cs/>
        </w:rPr>
        <w:t>ค์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 มีภารกิจที่เกี่ยวข้อง ดังนี้</w:t>
      </w:r>
    </w:p>
    <w:p w14:paraId="678E4919" w14:textId="33ABEAAB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ัน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สน</w:t>
      </w:r>
      <w:proofErr w:type="spellStart"/>
      <w:r w:rsidR="00F80642">
        <w:rPr>
          <w:rFonts w:ascii="TH SarabunIT๙" w:hAnsi="TH SarabunIT๙" w:cs="TH SarabunIT๙" w:hint="cs"/>
          <w:sz w:val="32"/>
          <w:szCs w:val="32"/>
          <w:cs/>
        </w:rPr>
        <w:t>ุนส</w:t>
      </w:r>
      <w:proofErr w:type="spellEnd"/>
      <w:r w:rsidR="00F80642">
        <w:rPr>
          <w:rFonts w:ascii="TH SarabunIT๙" w:hAnsi="TH SarabunIT๙" w:cs="TH SarabunIT๙" w:hint="cs"/>
          <w:sz w:val="32"/>
          <w:szCs w:val="32"/>
          <w:cs/>
        </w:rPr>
        <w:t>ภาตำบลและองค์กรปกครองส่วนท้องถิ่นอื่นในการพัฒนาท้องถิ่น</w:t>
      </w:r>
    </w:p>
    <w:p w14:paraId="05019FBD" w14:textId="6B282E3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ปฏิบัติหน้าที่อื่นตามที่ทางราชการมอบหมายโดยจัดสรรงบประมาณหรือบุคลากร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ให้ตามความจำเป็นและสมควร</w:t>
      </w:r>
    </w:p>
    <w:p w14:paraId="244F5B27" w14:textId="7659FD59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ส่งเสริมการมีส่วนร่วมของราษฎร ในการมีมาตรการป้องกัน การประสานและให้ความร่วมมือในการปฏิบัติหน้าที่ขององค์กรปกครองส่วนท้องถิ่น</w:t>
      </w:r>
    </w:p>
    <w:p w14:paraId="3D9994C6" w14:textId="7D658B3D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การสร้างและบำรุงรักษาทางบก และทางน้ำที่เชื่อมต่อระหว่างองค์กรปกครองส่วนท้องถิ่นอื่น</w:t>
      </w:r>
    </w:p>
    <w:p w14:paraId="08D26E4F" w14:textId="53853A32" w:rsidR="00CD2480" w:rsidRDefault="00F80642" w:rsidP="0035520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ภารกิจทั้ง 7 ด้านตามที่กฎหมายกำหนดให้อำนาจอง๕การบริหารส่วนตำบล สามารถจะแก้ไขปัญหาขององค์การบริหารส่วนตำบลนาสีนวล ได้เป็นอย่างดี มีประสิทธิภาพและประสิทธิผล โดยคำนึงถึงความต้องการ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ของประชาชนในเขตพื้นที่ประกอบด้วยการดำเนินการขององค์การบริหารส่วนตำบล จะต้องสอดคล้อง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กับแผนพัฒนาเศรษฐกิจและสังคมแห่งชาติ แผนพัฒนาจังหวัด แผนพัฒนาอำเภอ แผนพัฒนาตำบล นโยบาย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ของรัฐบาลและนโยบายของผู้บริหาร</w:t>
      </w:r>
      <w:r w:rsidR="00D172D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เป็นสำคัญ</w:t>
      </w:r>
    </w:p>
    <w:p w14:paraId="36561ECB" w14:textId="0D7BF5F7" w:rsidR="000D7314" w:rsidRDefault="000D7314" w:rsidP="00D9531E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         องค์การบริหารส่วนตำบลนาสีนวล ได้วิเคราะห์ศักยภาพเพื่อประเมินสถานภาพการพัฒนาและโอกาสการพัฒนาในอนาคต โดยการวิเคราะห์ใช้หลัก  </w:t>
      </w:r>
      <w:r w:rsidRPr="000D7314">
        <w:rPr>
          <w:rFonts w:ascii="TH SarabunIT๙" w:hAnsi="TH SarabunIT๙" w:cs="TH SarabunIT๙"/>
          <w:sz w:val="32"/>
          <w:szCs w:val="32"/>
        </w:rPr>
        <w:t xml:space="preserve">SWQT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D2480" w14:paraId="60F424DE" w14:textId="77777777" w:rsidTr="00CD2480">
        <w:tc>
          <w:tcPr>
            <w:tcW w:w="4788" w:type="dxa"/>
          </w:tcPr>
          <w:p w14:paraId="5144ECAE" w14:textId="33013FAB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(S = </w:t>
            </w:r>
            <w:r w:rsidRPr="00AF37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A780177" w14:textId="64A05A9A" w:rsidR="00CD2480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มีลำน้ำลำเตาไหลผ่าน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D73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เปรียบเสมือนเส้นโลหิตในการทำเกษตรกรรม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9113CFF" w14:textId="5A312BFD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</w:t>
            </w:r>
          </w:p>
          <w:p w14:paraId="355DE1A6" w14:textId="37F770A6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พื้นที่ส่วนใหญ่เป็นพื้นที่เกษตรกรรม</w:t>
            </w:r>
          </w:p>
          <w:p w14:paraId="6DA65D11" w14:textId="3C940A91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มีผู้นำในการประกอบกลุ่มอาชีพ หลากหลายกลุ่ม</w:t>
            </w:r>
          </w:p>
          <w:p w14:paraId="224D451F" w14:textId="6ABEF231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มีผลผลิตจากการเกษตรจำนวนมาก</w:t>
            </w:r>
          </w:p>
          <w:p w14:paraId="09617821" w14:textId="4A1494B2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ประชาชนได้รับการศึกษาจำนวนมาก</w:t>
            </w:r>
          </w:p>
          <w:p w14:paraId="7B4A3080" w14:textId="1C845748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 ในท้องถิ่น</w:t>
            </w:r>
          </w:p>
          <w:p w14:paraId="68338646" w14:textId="71B7C100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เยาวชนชอบออกกำลังกายและเล่นกีฬา</w:t>
            </w:r>
          </w:p>
          <w:p w14:paraId="1BB31B4D" w14:textId="4F20DF2C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ประชากรส่วนใหญ่เป็นวัยแรงงาน</w:t>
            </w:r>
          </w:p>
          <w:p w14:paraId="412B13B7" w14:textId="194C81A6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ชุมชนมีการแบ่งแยกหมู่บ้านและคุ้มในการปกครองที่ดี</w:t>
            </w:r>
          </w:p>
          <w:p w14:paraId="2CA03CE8" w14:textId="233F16D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ชุมชนมีการจัดตั้งร้านค้าชุมน และกองทุนต่าง ๆ จำนวนมาก</w:t>
            </w:r>
          </w:p>
          <w:p w14:paraId="1A4D5990" w14:textId="24CB902F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ชุมชนมีสิ่งแวดล้อมที่ดี</w:t>
            </w:r>
          </w:p>
          <w:p w14:paraId="2471B584" w14:textId="0123D52B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ชุมชนมีการจัดการ้านสาธารณสุขมูลฐานที่ดี</w:t>
            </w:r>
          </w:p>
          <w:p w14:paraId="394D5861" w14:textId="0D02FD7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ชุมชนมีการติต่อสื่อสารทีโดยการใช้  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 xml:space="preserve">Internet </w:t>
            </w:r>
            <w:proofErr w:type="spellStart"/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Tamol</w:t>
            </w:r>
            <w:proofErr w:type="spellEnd"/>
          </w:p>
          <w:p w14:paraId="51F44DD3" w14:textId="77777777" w:rsidR="00CD2480" w:rsidRDefault="00CD2480" w:rsidP="00CD2480">
            <w:pPr>
              <w:tabs>
                <w:tab w:val="left" w:pos="142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4FD42" w14:textId="3CD1A21C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C19A4E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 = Weaknesses)</w:t>
            </w:r>
          </w:p>
          <w:p w14:paraId="1C49677F" w14:textId="1E4538E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น้ำไม่เพียงพอในการเกษตร</w:t>
            </w:r>
          </w:p>
          <w:p w14:paraId="47143FB7" w14:textId="60A5B2A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ประชากรมีเงินทุนในการประกอบอาชีพน้อย</w:t>
            </w:r>
          </w:p>
          <w:p w14:paraId="6EDD1B61" w14:textId="4FC30F8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ต้นทุนการผลิตทางด้านการเกษตรสูง</w:t>
            </w:r>
          </w:p>
          <w:p w14:paraId="33705884" w14:textId="0938632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ประชากรส่วนมากว่างงานหลังฤดูเก็บเกี่ยว</w:t>
            </w:r>
          </w:p>
          <w:p w14:paraId="78009897" w14:textId="533F805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ผู้นำชุมชนขาดความสามัคคี</w:t>
            </w:r>
          </w:p>
          <w:p w14:paraId="49EAD47D" w14:textId="462C636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ถนนชำรุดขาดการซ่อมบำรุง</w:t>
            </w:r>
          </w:p>
          <w:p w14:paraId="50E68E29" w14:textId="2FEE244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ขาดตลาดในการจำหน่ายสินค้าเกษตร</w:t>
            </w:r>
          </w:p>
          <w:p w14:paraId="37E89110" w14:textId="5DF3C5E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งบประมาณขององค์กรปกครองส่วนท้องถิ่นมีน้อย</w:t>
            </w:r>
          </w:p>
          <w:p w14:paraId="7011E84E" w14:textId="6BFB717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เยาวชนขาดจิตสำนึกทางวินัย</w:t>
            </w:r>
          </w:p>
          <w:p w14:paraId="7A09DBD6" w14:textId="283D31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ประชากรส่วนมากเป็นหนี้สินระยะยาว</w:t>
            </w:r>
          </w:p>
          <w:p w14:paraId="6743A956" w14:textId="4E97860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ประชาชนใช้สารเคมีในการทำการเกษตร</w:t>
            </w:r>
          </w:p>
          <w:p w14:paraId="29C4272E" w14:textId="25FD4D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เกษตรกรขาดพันธุ์พืช สัตว์ ที่มีคุณภาพ</w:t>
            </w:r>
          </w:p>
          <w:p w14:paraId="651FC881" w14:textId="01A15EF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พื้นที่ทำการเกษตรขาดความอุดมสมบูรณ์</w:t>
            </w:r>
          </w:p>
          <w:p w14:paraId="0F5BF0EE" w14:textId="26C52CB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ประชากรในบางครัวเรือนขาดที่ดินทำกิน</w:t>
            </w:r>
          </w:p>
          <w:p w14:paraId="55369BCC" w14:textId="7550E2B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มีศัตรูพืชในการเกษตรจำนวนมาก</w:t>
            </w:r>
          </w:p>
          <w:p w14:paraId="2B03C9F0" w14:textId="3B1645F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ประชาชนขาดน้ำสะอาดในการอุปโภคและบริโภค</w:t>
            </w:r>
          </w:p>
          <w:p w14:paraId="4B66B415" w14:textId="608798F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ประชากรในวัยสูงอายุขาดการดูแล</w:t>
            </w:r>
          </w:p>
          <w:p w14:paraId="3E1776CD" w14:textId="4D03C2A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ชุมชนไม่มีสถานที่กำจัดขยะมูลฝอย</w:t>
            </w:r>
          </w:p>
          <w:p w14:paraId="253562E7" w14:textId="244E42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กลุ่มด้อยโอกาสในสังคม</w:t>
            </w:r>
          </w:p>
          <w:p w14:paraId="0C1FF5E3" w14:textId="6968618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บุคลากรทางการศึกษาไม่เพียงพอ</w:t>
            </w:r>
          </w:p>
          <w:p w14:paraId="4128C142" w14:textId="6472E6F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ประชาชนส่วนใหญ่ใช้จ่ายฟุ่มเฟือยและติดสุรา</w:t>
            </w:r>
          </w:p>
          <w:p w14:paraId="538AD8DE" w14:textId="27145B6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ประชากรในวัยแรงงานอพยพไปทำงานในเมือง</w:t>
            </w:r>
          </w:p>
          <w:p w14:paraId="10AE98F7" w14:textId="5303D3B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บุคลากรในการฝึกอบรมในการประกบอาชีพไม่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เพียงพอ</w:t>
            </w:r>
          </w:p>
          <w:p w14:paraId="152EE6D1" w14:textId="54DED88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ชุมชนขาดแคลนศูนย์ฝึกอาชีพ</w:t>
            </w:r>
          </w:p>
          <w:p w14:paraId="4359A469" w14:textId="04253E8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ชุมชนขาดความรู้ในการแปรรูปสินค้าทางการเกษตร</w:t>
            </w:r>
          </w:p>
          <w:p w14:paraId="57A49BA6" w14:textId="61052AB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พื้นที่การเกษตรเกิดปัญหาสารพิษตกค้าง</w:t>
            </w:r>
          </w:p>
        </w:tc>
      </w:tr>
      <w:tr w:rsidR="00CD2480" w14:paraId="6BE13C58" w14:textId="77777777" w:rsidTr="00CD2480">
        <w:tc>
          <w:tcPr>
            <w:tcW w:w="4788" w:type="dxa"/>
          </w:tcPr>
          <w:p w14:paraId="347E16EA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 = Opportunities)</w:t>
            </w:r>
          </w:p>
          <w:p w14:paraId="6441E89F" w14:textId="44909FA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ผลผลิตทางการเกษตรมีปริมาณเพิ่มขึ้น</w:t>
            </w:r>
          </w:p>
          <w:p w14:paraId="4F860A65" w14:textId="7B4A24F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จำนวนหนี้สินขงประชาชนมีจำนวนลดลง</w:t>
            </w:r>
          </w:p>
          <w:p w14:paraId="644992C4" w14:textId="6679A46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มีน้ำในการเกษตรพอเพียง</w:t>
            </w:r>
          </w:p>
          <w:p w14:paraId="75904D61" w14:textId="63A5AB2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 และมีการซ่อมบำรุง</w:t>
            </w:r>
          </w:p>
          <w:p w14:paraId="3BF57CD2" w14:textId="65A41B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ประชาชนอยู่ดีกินดี มีความสามัคคีและมีน้ำสะอาดในการอุปโภคบริโภค</w:t>
            </w:r>
          </w:p>
          <w:p w14:paraId="53C2646C" w14:textId="63B6AB3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การสื่อสารและเทคโนโลยีทีทันสมัย พอเพียง</w:t>
            </w:r>
          </w:p>
          <w:p w14:paraId="63935ECB" w14:textId="71D40B1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เยาวชนมีการศึกษาดี มีคุณธรรม และมีวินัย</w:t>
            </w:r>
          </w:p>
          <w:p w14:paraId="27A8909A" w14:textId="6EBA599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ชุมชนมีการใช้เกษตรอินทรีย์ (ปลอดสารพิษ) อาหารปลอดภัย</w:t>
            </w:r>
          </w:p>
          <w:p w14:paraId="08C02B48" w14:textId="7E0B761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วัฒนธรรมอันดีงาม</w:t>
            </w:r>
          </w:p>
          <w:p w14:paraId="11373244" w14:textId="18BDCC16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ชุมชนได้นำการปกครองระบอบประชาธิปไตยเข้ามาใช้อย่างจริงจังให้อบายมุขลดลง</w:t>
            </w:r>
          </w:p>
        </w:tc>
        <w:tc>
          <w:tcPr>
            <w:tcW w:w="4788" w:type="dxa"/>
          </w:tcPr>
          <w:p w14:paraId="1E7B211F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 = Threats)</w:t>
            </w:r>
          </w:p>
          <w:p w14:paraId="74B2719C" w14:textId="444B345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นโยบายของรัฐไม่เอื้ออำนวยในการพัฒนาชุมชน</w:t>
            </w:r>
          </w:p>
          <w:p w14:paraId="7CBD5538" w14:textId="1423F15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ประชากรส่วนใหญ่มีปัญหาเรื่องแหล่งเงินทุนในการประกอบอาชีพ</w:t>
            </w:r>
          </w:p>
          <w:p w14:paraId="067B46C0" w14:textId="41EE09C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องค์การบริหารส่วนตำบลได้รับงบประมาณที่จัดสรรให้น้อย</w:t>
            </w:r>
          </w:p>
          <w:p w14:paraId="4255DB8A" w14:textId="63FA884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ระดับความสนใจของผู้นำชุมชนมีน้อย</w:t>
            </w:r>
          </w:p>
          <w:p w14:paraId="72D401EA" w14:textId="1D4A522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ขาดความต่อเนื่องในการติดตาม และประเมินโครงการในตำบล</w:t>
            </w:r>
          </w:p>
          <w:p w14:paraId="4A5A6478" w14:textId="473F480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ชุมชนมีปัญหาภัยธรรมชาติ (ภัยแล้ง น้ำท่วม)</w:t>
            </w:r>
          </w:p>
          <w:p w14:paraId="08CD302E" w14:textId="61BB6A3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ทรัพยากรธรรมชาติถูกทำลาย</w:t>
            </w:r>
          </w:p>
          <w:p w14:paraId="42BE0D5B" w14:textId="6DE7B8B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ชุมชนมีปัญหาเรื่องโรคระบาดสัตว์ คน พืช</w:t>
            </w:r>
          </w:p>
          <w:p w14:paraId="10134230" w14:textId="6DA64FC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ประชากรวัยทำงานขาดทักษะด้านฝีมือแรงงาน</w:t>
            </w:r>
          </w:p>
          <w:p w14:paraId="4DDEF504" w14:textId="204F2C2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มีปัญหาเรื่องทศนคติ พฤตกรรมขงประชาชน</w:t>
            </w:r>
          </w:p>
          <w:p w14:paraId="0D901779" w14:textId="246C5FD0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ปัญหาการเมืองทุกระดับปัญหาเรื่องอุปกรณ์ และบุคลากรระดับสูง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14:paraId="4B4761EE" w14:textId="3BEAADD1" w:rsidR="008B1662" w:rsidRPr="006D631B" w:rsidRDefault="00615EC3" w:rsidP="005478EF">
      <w:pPr>
        <w:tabs>
          <w:tab w:val="left" w:pos="993"/>
        </w:tabs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1BB04E8" w14:textId="219E26E8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แผนยุทธศาสตร์ชาติ 20 ปี</w:t>
      </w:r>
    </w:p>
    <w:p w14:paraId="0EB82767" w14:textId="47B98BDE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การจัดทำแผนพัฒนาท้องถิ่นสี่ปีขององค์การบริหารส่วนตำบลนาสีนวล 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14:paraId="49B47FCD" w14:textId="204E5285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3E24BA2" w14:textId="77777777" w:rsidR="00602737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ความเป็นมา</w:t>
      </w:r>
    </w:p>
    <w:p w14:paraId="5AF6707F" w14:textId="549DFA5D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มีอำนาจหน้าที่ในการจัดทำร่างยุทธศาสตร์ชาติระยะ ๒๐ ปีเพื่อใช้ในการขับเคลื่อนการพัฒนาประเทศสู่ความมั่นคง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ปีให้คณะรัฐมนตรีพิจารณา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ให้ความเห็นชอบเพื่อใช้เป็นกรอบในการดำเนินงานในระยะที่ ๒ ของรัฐบาล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๒๕๕๘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-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๒๕๕๙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และกรอบการปฏิรูปในระยะที่ 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๒๕๖๐ เป็นต้นไป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ดังนั้นจึงจำเป็นจะต้องกำหนด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ในระยะยาวเพื่อถ่ายทอดแนวทางการพัฒนาสู่การปฏิบัติในแต่ละช่วงเวลาอย่างต่อเนื่อง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มีการบูรณาการและสร้างความเข้าใจถึงอนาคตของประเทศไทยร่วมกันและเกิดการรวมพลังของทุกภาคส่วนในสังคมทั้งประชาชน 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ยั่งยืนเป็นประเทศพัฒนาแล้วด้วยการพัฒนา</w:t>
      </w:r>
      <w:r w:rsidR="003552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หรือคติพจน์ประจำชาติ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ประเทศมีขีดความสามารถในการแข่งขันมีรายได้สูงอยู่ในกลุ่มประเทศพัฒนาแล้วคนไทยมีความสุขอยู่ดีกินดี  สังคมมีความมั่นคงเสมอภาคและเป็นธรรมซึ่งยุทธศาสตร์ชาติที่จะใช้เป็นกรอบแนวทางการพัฒนาในระยะ ๒๐ ปี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ต่อจากนี้ไป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จะประกอบด้วย ๖ ยุทธศาสตร์ ได้แก่</w:t>
      </w:r>
    </w:p>
    <w:p w14:paraId="3B468C6F" w14:textId="645EDC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ยุทธศาสตร์ด้านความมั่นคง</w:t>
      </w:r>
    </w:p>
    <w:p w14:paraId="1C865611" w14:textId="7CCB4214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68A0988C" w14:textId="1B104BC9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740932E9" w14:textId="1431823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1FF2FEBF" w14:textId="70FA74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823A0A8" w14:textId="297B6241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19D71A82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070B5B4E" w14:textId="76CF23E3" w:rsidR="005478EF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หรือเป็นคติพจน์ประจำชาติว่า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ของประชาชน ความยั่งยืนของฐานทรัพยากรธรรมชาติสิ่งแวดล้อม ความมั่นคงทางพลังงานและอาหาร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lastRenderedPageBreak/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7596D25E" w14:textId="737267F7" w:rsidR="000D7314" w:rsidRPr="005478EF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</w:p>
    <w:p w14:paraId="5006D858" w14:textId="1131BDB1" w:rsidR="000D7314" w:rsidRPr="000D7314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ในการที่จะบรรลุวิสัยทัศน์และทาให้ประเทศไทยพัฒนาไปสู่อนาคตที่พึงประสงค์นั้น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หรือคติพจน์ประจาชาติ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680D6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โดยมีสาระสำคัญของแต่ละยุทธศาสตร์สรุปได้ดังนี้</w:t>
      </w:r>
    </w:p>
    <w:p w14:paraId="0A43EAD3" w14:textId="4443698A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ยุทธศาสตร์ด้านความมั่นคง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มีเป้าหมายทั้งในการสร้างเสถียรภาพภายในประเทศ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ช่วยลดและป้องกันภัยคุกคามจากภายนอกรวมทั้งสร้างความเชื่อมั่นในกลุ่มประเทศอาเซียนและประชาคมโลก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ที่มีต่อประเทศไทย  กรอบแนวทางที่ต้องให้ความสำคัญอาทิ</w:t>
      </w:r>
    </w:p>
    <w:p w14:paraId="5AB3A1E5" w14:textId="07E7109D" w:rsidR="000D7314" w:rsidRPr="005478EF" w:rsidRDefault="005478EF" w:rsidP="000B43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การเสริมสร้างความมั่นคงของสถาบันหลักและการปกครองระบอบประชาธิปไตย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อันม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พระมหากษัตริย์ทรงเป็นประมุข</w:t>
      </w:r>
    </w:p>
    <w:p w14:paraId="730B2373" w14:textId="3E41FA66" w:rsidR="000D7314" w:rsidRPr="000D7314" w:rsidRDefault="00355204" w:rsidP="0035520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>(2)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การปฏิรูปกลไกการบริหารประเทศและพัฒนาความมั่นคงทางการเมืองขจัดคอร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0D5BEC64" w14:textId="39E020A2" w:rsidR="000D7314" w:rsidRPr="000D7314" w:rsidRDefault="005478EF" w:rsidP="000B4339">
      <w:pPr>
        <w:tabs>
          <w:tab w:val="left" w:pos="993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</w:t>
      </w:r>
    </w:p>
    <w:p w14:paraId="1A886450" w14:textId="77777777" w:rsidR="000D7314" w:rsidRPr="000D7314" w:rsidRDefault="000D7314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มั่นคงชายแดนและชายฝั่งทะเล</w:t>
      </w:r>
    </w:p>
    <w:p w14:paraId="43B8EA8D" w14:textId="6F6616BD" w:rsidR="000D7314" w:rsidRPr="000D7314" w:rsidRDefault="000B4339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ำนาจเพื่อป้องกันและแก้ไขปัญหาความมั่นคงรูปแบบใหม่</w:t>
      </w:r>
      <w:r w:rsidR="000D7314" w:rsidRPr="000D7314">
        <w:rPr>
          <w:rFonts w:ascii="TH SarabunIT๙" w:hAnsi="TH SarabunIT๙" w:cs="TH SarabunIT๙"/>
          <w:sz w:val="32"/>
          <w:szCs w:val="32"/>
        </w:rPr>
        <w:tab/>
      </w:r>
    </w:p>
    <w:p w14:paraId="280AF26C" w14:textId="55EF569F" w:rsidR="000D7314" w:rsidRPr="000D7314" w:rsidRDefault="005478EF" w:rsidP="000B4339">
      <w:pPr>
        <w:tabs>
          <w:tab w:val="left" w:pos="993"/>
        </w:tabs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การพัฒนาเสริมสร้างศักยภาพการผนึกกำลังป้องกันประเทศ  การรักษาความสงบเรียบร้อย</w:t>
      </w:r>
    </w:p>
    <w:p w14:paraId="4702F2D9" w14:textId="77777777" w:rsidR="000D7314" w:rsidRPr="000D7314" w:rsidRDefault="000D7314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ภายในประเทศสร้างความร่วมมือกับประเทศเพื่อนบ้านและมิตรประเทศ</w:t>
      </w:r>
      <w:r w:rsidRPr="000D7314">
        <w:rPr>
          <w:rFonts w:ascii="TH SarabunIT๙" w:hAnsi="TH SarabunIT๙" w:cs="TH SarabunIT๙"/>
          <w:sz w:val="32"/>
          <w:szCs w:val="32"/>
        </w:rPr>
        <w:tab/>
      </w:r>
    </w:p>
    <w:p w14:paraId="33F4301F" w14:textId="0509B134" w:rsidR="000D7314" w:rsidRPr="005478EF" w:rsidRDefault="005478EF" w:rsidP="000B4339">
      <w:pPr>
        <w:tabs>
          <w:tab w:val="left" w:pos="993"/>
        </w:tabs>
        <w:spacing w:after="0"/>
        <w:ind w:lef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การพัฒนาระบบการเตรียมพร้อมแห่งชาติและระบบบริหารจัดการภัยพิบัติรักษา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ความมั่นคงของฐานทรัพยากรธรรมชาติสิ่งแวดล้อม</w:t>
      </w:r>
    </w:p>
    <w:p w14:paraId="39E6E25D" w14:textId="4A59F058" w:rsidR="000D7314" w:rsidRPr="000D7314" w:rsidRDefault="005478EF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6986E01A" w14:textId="7FFFB6D4" w:rsidR="000D7314" w:rsidRPr="000D7314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๒.ยุทธศาสตร์ด้านการสร้างความสามารถในการแข่งขัน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การสร้างความมั่นคงและปลอดภัยด้านอาหารการเพิ่มขีดความสามารถทางการค้าและการเป็นผู้ประกอบการรวมทั้งการพัฒนาฐานเศรษฐกิจแห่งอนาคตทั้งนี้ภายใต้กรอบการปฏิรูปและพัฒนาปัจจัยเชิงยุทธศาสตร์ทุกด้านอันได้แก่โครงสร้างพื้นฐานและระบบ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วิทยาศาสตร์เทคโนโลยีและนวัตกรรมการพัฒนาทุนมนุษย์และการบริหารจัดการ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ทั้งในภาครัฐและภาคธุรกิจเอกชนกรอบแนวทางที่ต้องให้ความสำคัญอาทิ</w:t>
      </w:r>
    </w:p>
    <w:p w14:paraId="7C3CF4A2" w14:textId="26D5D72C" w:rsidR="000D7314" w:rsidRPr="000B4339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การพัฒนาสมรรถนะทางเศรษฐกิจได้แก่การรักษาเสถียรภาพเศรษฐกิจและสร้าง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ความเชื่อมั่นการส่งเสริมการค้าและการลงทุนที่อยู่บนการแข่งขันที่เป็นธรรมและรับผิดชอบต่อสังคมตลอดจนการพัฒนาประเทศสู่ความเป็นชาติการค้าเพื่อให้ได้ประโยชน์จากห่วงโซ่มูลค่าในภูมิภาคและเป็นการยกระดับไปสู่ส่วนบ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ของห่วงโซ่มูลค่ามากขึ้น</w:t>
      </w:r>
    </w:p>
    <w:p w14:paraId="1987B9CD" w14:textId="25AC356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การพัฒนาภาคการผลิตและบริการบนฐานของการพัฒนานวัตกรรมและมีความเป็นมิตร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อสิ่งแวดล้อม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และในภาคบริการที่หลากหลายตามรูปแบบการดำเนินชีวิตและการดำเนินธุรกิจที่เปลี่ยนไปรวมทั้งเป็นแหล่งอาหารคุณภาพสะอาดและปลอดภัยของโลก</w:t>
      </w:r>
    </w:p>
    <w:p w14:paraId="312105E9" w14:textId="12B035AB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ภาคเกษตรโดยเสริมสร้างฐานการผลิตให้เข้มแข็งและยั่งยืนเพิ่มขีดความสามารถ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และการพัฒนาสินค้าเกษตรที่มีศักยภาพและอาหารคุณภาพสะอาด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และปลอดภัย</w:t>
      </w:r>
    </w:p>
    <w:p w14:paraId="3CEE18BC" w14:textId="1AC2BEBF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ภาคอุตสาหกรรมโดยพัฒนาอุตสาหกรรมศักยภาพยกระดับการพัฒนา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อุตสาหกรรมปัจจุบัน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มีศักยภาพสูงและพัฒนาอุตสาหกรรมอนาคตที่มีศักยภาพโดยการใช้ดิจิทัลและการค้ามาเพิ่มมูลค่าและยกระดับห่วงโซ่มูลค่าในระดับสูงขึ้น</w:t>
      </w:r>
    </w:p>
    <w:p w14:paraId="14CE4A2D" w14:textId="348D8EB8" w:rsidR="000D7314" w:rsidRPr="000D7314" w:rsidRDefault="000B433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ภาคบริการโดยขยายฐานการบริการให้มีความหลากหลายมีความเป็นเลิศและเป็นมิตร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สิ่งแวดล้อมโดยการยกระดับบริการที่เป็นฐานรายได้เดิมเช่นการท่องเที่ยวและพัฒนาให้ประเทศไทย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เป็นศูนย์กลางการให้บริการสุขภาพธุรกิจบริการด้านการเงินและธุรกิจบริการที่มีศักยภาพ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2F0C5B43" w14:textId="3E43D831" w:rsidR="000D7314" w:rsidRPr="000B4339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="000D7314" w:rsidRPr="000B4339">
        <w:rPr>
          <w:rFonts w:ascii="TH SarabunIT๙" w:hAnsi="TH SarabunIT๙" w:cs="TH SarabunIT๙"/>
          <w:sz w:val="32"/>
          <w:szCs w:val="32"/>
        </w:rPr>
        <w:t xml:space="preserve"> (SMEs) </w:t>
      </w:r>
      <w:r w:rsidR="000D7314" w:rsidRPr="000B4339">
        <w:rPr>
          <w:rFonts w:ascii="TH SarabunIT๙" w:hAnsi="TH SarabunIT๙" w:cs="TH SarabunIT๙" w:hint="cs"/>
          <w:sz w:val="32"/>
          <w:szCs w:val="32"/>
          <w:cs/>
        </w:rPr>
        <w:t>สู่สากลและพัฒนาวิสาหกิจชุมชนและสถาบันเกษตรกร</w:t>
      </w:r>
    </w:p>
    <w:p w14:paraId="4B44B2B9" w14:textId="66F1D727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จัดระบบผังเมืองที่มีประสิทธิภาพและมีส่วนร่วมมีการจัดการสิ่งแวดล้อมเมื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14:paraId="1B513A0B" w14:textId="351A79C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ในด้านการขนส่งด้านพลังงานระบบเทคโนโลยีสารสนเทศและการสื่อสารและการวิจัยและพัฒนา</w:t>
      </w:r>
    </w:p>
    <w:p w14:paraId="459EBF07" w14:textId="5748F835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ความร่วมมือกับนานาชาติในการสร้างความมั่นคงด้าน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เพิ่มบทบาทของไทยในองค์กรระหว่างประเทศรวมถึงสร้างองค์ความรู้ด้านการต่างประเทศ</w:t>
      </w:r>
    </w:p>
    <w:p w14:paraId="76134E40" w14:textId="767B1507" w:rsidR="000D7314" w:rsidRPr="000D7314" w:rsidRDefault="000B4339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พัฒนาคนและสังคมไทยให้เป็นรากฐานที่แข็งแกร่งของประเทศมีความพร้อมทางกายใจสติปัญญามีความเป็นสากลมีทักษะการคิดวิเคราะห์อย่างมีเหตุผลมีระเบียบวินัยเคารพกฎหมายมีคุณธรรมจริยธรรมรู้คุณค่าความเป็นไทยมีครอบครัวที่มั่นคงกรอบแนวทางที่ต้องให้ความสำคัญอาทิ</w:t>
      </w:r>
    </w:p>
    <w:p w14:paraId="5DADDDDE" w14:textId="63E5EE8E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14:paraId="722567C9" w14:textId="4EE565E0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200B7791" w14:textId="067BA76D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การปลูกฝังระเบียบวินัยคุณธรรมจริยธรรมค่านิยมที่พึงประสงค์</w:t>
      </w:r>
    </w:p>
    <w:p w14:paraId="72F6BEBA" w14:textId="3CF73E39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การสร้างเสริมให้คนมีสุขภาวะที่ดี</w:t>
      </w:r>
    </w:p>
    <w:p w14:paraId="3AB14828" w14:textId="0B2091B9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บ่มเพาะจิตใจให้เข้มแข็ง</w:t>
      </w:r>
    </w:p>
    <w:p w14:paraId="3E29FB93" w14:textId="4DF2D778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๔.ยุทธศาสตร์ด้านการสร้างโอกาสความเสมอภาคและเท่าเทียมกันทางสังคม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 การพัฒนาและสร้างความมั่นคงให้ทั่วถึงลดความเหลื่อมล้ำไปสู่สังคมที่เสมอภาคและเป็นธรรมกรอบแนวทางที่ต้องให้ความสำคัญอาทิ</w:t>
      </w:r>
    </w:p>
    <w:p w14:paraId="6BA51675" w14:textId="70AD68F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375B8176" w14:textId="7C16001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C82688E" w14:textId="098D697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41F1DD83" w14:textId="335922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6CBC0D4" w14:textId="70BEFE4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01B187D8" w14:textId="0DEAB9F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๕.ยุทธศาสตร์ด้านการสร้างการเติบโตบนคุณภาพชีวิตที่เป็นมิตรต่อสิ่งแวดล้อม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เพื่อเร่งอนุรักษ์ฟื้นฟูและสร้างความมั่นคงของฐานทรัพยากรธรรมชาติและมีความมั่นคงด้านน้ำ รวมทั้ง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กรอบแนวทางที่ต้องให้ความสำคัญอาทิ</w:t>
      </w:r>
    </w:p>
    <w:p w14:paraId="12B522A4" w14:textId="374B5E6F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การจัดระบบอนุรักษ์ฟื้นฟูและป้องกันการทำลายทรัพยากรธรรมชาติ</w:t>
      </w:r>
    </w:p>
    <w:p w14:paraId="4BDC7793" w14:textId="3A122FC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การบริหารจัดการอุทกภัยอย่างบูรณาการ </w:t>
      </w:r>
    </w:p>
    <w:p w14:paraId="63E42408" w14:textId="0DA8B9A5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14:paraId="42473ABF" w14:textId="5598C41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41A5842F" w14:textId="6BFD675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14:paraId="05CCCDE7" w14:textId="1DF189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D03CDB1" w14:textId="7C6AC02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๖.ยุทธศาสตร์ด้านการปรับสมดุลและพัฒนาระบบการบริหารจัดการภาครัฐ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ให้หน่วยงานภาครัฐมีขนาดที่เหมาะสมกับบทบาทภารกิจมีสมรรถนะสูง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บาลกรอบแนวทางที่ต้องให้ความสำคัญอาทิ</w:t>
      </w:r>
    </w:p>
    <w:p w14:paraId="35F6D0AD" w14:textId="77777777" w:rsidR="000D7314" w:rsidRPr="000D7314" w:rsidRDefault="000D7314" w:rsidP="00C078A6">
      <w:pPr>
        <w:numPr>
          <w:ilvl w:val="0"/>
          <w:numId w:val="4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14:paraId="58B03A5D" w14:textId="13E9798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การวางระบบบริหารราชการแบบบูรณาการ</w:t>
      </w:r>
    </w:p>
    <w:p w14:paraId="7BBBE07E" w14:textId="1B02DCB3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การพัฒนาระบบบริหารจัดการกาลังคนและพัฒนาบุคลากรภาครัฐ</w:t>
      </w:r>
    </w:p>
    <w:p w14:paraId="71A03263" w14:textId="4B6997C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การต่อต้านการทุจริตและประพฤติมิชอบ</w:t>
      </w:r>
    </w:p>
    <w:p w14:paraId="29BA0078" w14:textId="2282B4C4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การปรับปรุงกฎหมายและระเบียบ</w:t>
      </w:r>
      <w:proofErr w:type="spellStart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ให้ทันสมัยเป็นธรรมและเป็นสากล</w:t>
      </w:r>
    </w:p>
    <w:p w14:paraId="5FB0C2D9" w14:textId="20110FA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B2FF512" w14:textId="272E8D4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2CDCBAA0" w14:textId="3962A8CA" w:rsidR="000D7314" w:rsidRPr="000D7314" w:rsidRDefault="000D7314" w:rsidP="00E20DC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20DC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12</w:t>
      </w:r>
    </w:p>
    <w:p w14:paraId="33A0DF9C" w14:textId="2ACF1DA4" w:rsidR="000D7314" w:rsidRDefault="00E20DC3" w:rsidP="00E20D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ที่ประเทศกำลังประสบอยู่ทำให้การกำหนดวิสัยทัศน์แผนพัฒนาฯฉบับที่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ยังคงมีความต่อเนื่องจากวิสัยทัศน์แผนพัฒนาฯ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11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ยึดคนเป็นศูนย์กลางของการพัฒนาอย่างมีส่วนร่วมการพัฒนาที่ยึดหลักสมดุลยั่งยืนโดยวิสัยทัศน์ของการพัฒน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มีความมั่นคงและยั่งยืนสังคมอยู่ร่วมกันอย่างมีความสุขและน้ำไปสู่การบรรลุวิสัยทัศน์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ของประเทศการกำหนดตำแหน่งทางยุทธศาสตร์ของประเทศ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(Country Strategic Positioning)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เป็นการกำหนดตำแหน่งทางยุทธศาสตร์ของประเทศที่สอดคล้องกับยุทธศาสตร์ชาติที่ </w:t>
      </w:r>
      <w:proofErr w:type="spellStart"/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สศช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</w:rPr>
        <w:t xml:space="preserve">.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เป็นศูนย์กลางด้านการขนส่งและ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(Trading and Service Nation)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เป็นแหล่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ผลิตสินค้าเกษตรอินทรีย์และเกษตรปลอดภัยแหล่งอุตสาหกรรมสร้างสรรค์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และมีนวัตกรรมสูงที่เป็นมิตรต่อสิ่งแวดล้อม</w:t>
      </w:r>
    </w:p>
    <w:p w14:paraId="1C7E103F" w14:textId="25CEDEA7" w:rsidR="00AD057C" w:rsidRPr="00AD057C" w:rsidRDefault="00AD057C" w:rsidP="00E20D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057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05818BA8" w14:textId="5888B987" w:rsidR="000D7314" w:rsidRPr="000D7314" w:rsidRDefault="000D7314" w:rsidP="00E20DC3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B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14:paraId="55D756BD" w14:textId="2CE31B42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เศรษฐกิจขยายตัวเฉลี่ยไม่ต่ำกว่าร้อยละ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5.0</w:t>
      </w:r>
    </w:p>
    <w:p w14:paraId="41277F08" w14:textId="3D5F6F6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ผลิตภัณฑ์มวลรวมในประเทศต่อหัว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(GDP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และรายได้ประชาชาติ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ณ สิ้นแผนพัฒนาฯ ฉบับที่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0D7314">
        <w:rPr>
          <w:rFonts w:ascii="TH SarabunIT๙" w:hAnsi="TH SarabunIT๙" w:cs="TH SarabunIT๙"/>
          <w:sz w:val="32"/>
          <w:szCs w:val="32"/>
        </w:rPr>
        <w:t xml:space="preserve"> 2564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เพิ่มขึ้นเป็น</w:t>
      </w:r>
      <w:r w:rsidRPr="000D7314">
        <w:rPr>
          <w:rFonts w:ascii="TH SarabunIT๙" w:hAnsi="TH SarabunIT๙" w:cs="TH SarabunIT๙"/>
          <w:sz w:val="32"/>
          <w:szCs w:val="32"/>
        </w:rPr>
        <w:t xml:space="preserve"> 317,051 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0D7314">
        <w:rPr>
          <w:rFonts w:ascii="TH SarabunIT๙" w:hAnsi="TH SarabunIT๙" w:cs="TH SarabunIT๙"/>
          <w:sz w:val="32"/>
          <w:szCs w:val="32"/>
        </w:rPr>
        <w:t xml:space="preserve">9,325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301,199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 xml:space="preserve"> (8,859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ต่อคนต่อปี</w:t>
      </w:r>
    </w:p>
    <w:p w14:paraId="23411EBD" w14:textId="7DE1AC1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ผลิตภาพการผลิตเพิ่มขึ้นไม่ต่ำกว่าเฉลี่ยร้อยละ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2.5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14:paraId="365427A9" w14:textId="5E064C08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การลงทุนรวมขยายตัวไม่ต่ำกว่าเฉลี่ยร้อยละ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8.0 (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การขยายตัวของการลงทุนภาครัฐไม่ต่ำกว่าร้อยละ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10.0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และการลงทุนของภาคเอกชนขยายตัวไม่ต่ำกว่าเฉลี่ยร้อยละ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7.5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ในขณะที่ปริมาณการส่งออกขยายตัวเฉลี่ยไม่ต่ำกว่าร้อยละ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4.0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  <w:r w:rsidRPr="000D7314">
        <w:rPr>
          <w:rFonts w:ascii="TH SarabunIT๙" w:hAnsi="TH SarabunIT๙" w:cs="TH SarabunIT๙"/>
          <w:sz w:val="32"/>
          <w:szCs w:val="32"/>
        </w:rPr>
        <w:t>)</w:t>
      </w:r>
    </w:p>
    <w:p w14:paraId="5582444D" w14:textId="5D391158" w:rsidR="000D7314" w:rsidRPr="000D7314" w:rsidRDefault="006E7B2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การพัฒนาศักยภาพคนให้สนับสนุนการเจริญเติบโตของประเทศและการสร้าง</w:t>
      </w:r>
    </w:p>
    <w:p w14:paraId="018329E0" w14:textId="7777777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สังคมสูงวัยอย่างมีคุณภาพ</w:t>
      </w:r>
    </w:p>
    <w:p w14:paraId="1FEA1912" w14:textId="4626347D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(Socio-Economic Security)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และมีคุณภาพชีวิตที่ดีขึ้น</w:t>
      </w:r>
    </w:p>
    <w:p w14:paraId="72D07ED6" w14:textId="776AD064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การศึกษาและการเรียนรู้ได้รับการพัฒนาคุณภาพ</w:t>
      </w:r>
    </w:p>
    <w:p w14:paraId="3C136BB3" w14:textId="49181722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14:paraId="50178B0B" w14:textId="36CB0300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การลดความเหลื่อมล้ำในสังคม</w:t>
      </w:r>
    </w:p>
    <w:p w14:paraId="323DF6BE" w14:textId="3B327AB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การกระจายรายได้มีความเท่าเทียมกันมากขึ้น</w:t>
      </w:r>
    </w:p>
    <w:p w14:paraId="0E2FB762" w14:textId="31F265A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14:paraId="579AF4B4" w14:textId="4C56072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14:paraId="6EAA8FE1" w14:textId="2AA8FBF6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ักษาความมั่นคงของฐานทรัพยากรสร้างสมดุลระหว่างการอนุรักษ์และการใช้ประโยชน์อย่างยั่งยืนและเป็นธรรม</w:t>
      </w:r>
    </w:p>
    <w:p w14:paraId="205E998F" w14:textId="310CB35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14:paraId="6835CF4D" w14:textId="202D748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14:paraId="735E9A55" w14:textId="780B757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เพิ่มประสิทธิภาพและเสริมสร้างธรรมา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14:paraId="148DF720" w14:textId="500973AA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(5)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มีการบริหารจัดการน้ำให้สมดุลระหว่างการ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อุป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สงค์และอุปทานของน้ำ</w:t>
      </w:r>
    </w:p>
    <w:p w14:paraId="254E4711" w14:textId="297D894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470912BE" w14:textId="0A0D951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การบริหารงานภาครัฐที่โปร่งใสเป็นธรรม มีประสิทธิภาพและมีส่วนร่วม</w:t>
      </w:r>
    </w:p>
    <w:p w14:paraId="4220EC5F" w14:textId="637BB8D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ขจัดการทุจริตคอร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</w:p>
    <w:p w14:paraId="4983BEC3" w14:textId="6BBB0078" w:rsidR="000D7314" w:rsidRPr="006E7B2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มีการกระจายอำนาจที่เหมาะสม</w:t>
      </w:r>
    </w:p>
    <w:p w14:paraId="5E3A0DE3" w14:textId="4E4B4A34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7433AF81" w14:textId="396A9E7C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14:paraId="351489E0" w14:textId="40B30369" w:rsidR="000D7314" w:rsidRPr="003C610A" w:rsidRDefault="000D7314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การส่งเสริมด้านการวิจัยและพัฒนา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วิจัยและนวัตกรรมทั้งด้านการลงทุนในการวิจัยและพัฒนาด้านบุคลากรวิจัยด้านโครงสร้าง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และด้านการบริหารจัดการรวมทั้งสนับสนุนและผลักดันให้ผู้ประกอบการมีบทบาทหลักด้านเทคโนโลยี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และนวัตกรรมตลอดจนผลักดันงานวิจัยและพัฒนาให้ใช้ประโยชน์อย่างแท้จริงทั้งเชิงพาณิชย์และสาธารณะ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โดยให้ความคุ้มครองทรัพย์สินทางปัญญา</w:t>
      </w:r>
    </w:p>
    <w:p w14:paraId="6C4C3D52" w14:textId="0213F29D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การพัฒนาผลิตภาพแรงงาน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ในการพัฒนากำลังคนและแรงงานให้มีทักษะความรู้และสมรรถนะที่สอดคล้องกับความต้องการของตลาด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และรองรับการเปิดเสรีของประชาคมอาเซียนโดยยกระดับและพัฒนาสมรรถนะแรงงานไทยด้วยเทคโนโลยีเร่งรัด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ให้แรงงานทั้งระบบมีการเรียนรู้ขั้นพื้นฐานเพื่อสามารถแข่งขันในตลาดแรงงานได้สนับสนุนให้แรงงาน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ัจจัยการผลิตมีความยืดหยุ่นในการเคลื่อนย้ายระหว่างสาขาการผลิตและระหว่างพื้นที่การผลิตเพื่อให้แรงงานสามารถเคลื่อนย้ายไปสู่สาขาการผลิตที่มีผลิตภาพการผลิตสูงสุดและสนับสนุนให้ผู้ประกอบ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14:paraId="086DC867" w14:textId="1A73AA86" w:rsidR="000D7314" w:rsidRPr="003C610A" w:rsidRDefault="000D7314" w:rsidP="00256D3D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พัฒนาขีดความสามารถ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แบรนด์สินค้าและช่องทางการตลาดที่เป็นของตนเองมากขึ้นตลอดจนพัฒนาต่อยอดอุตสาหกรรมและบริการเพื่อเข้าสู่การเป็นศูนย์กลางการผลิตบริการและอุตสาหกรรมดิจิตอล</w:t>
      </w:r>
    </w:p>
    <w:p w14:paraId="3B9EBDA6" w14:textId="55830E41" w:rsidR="00256D3D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การลงทุนโครงสร้างพื้นฐาน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ร่งลงทุนและพัฒนาโครงสร้างพื้นฐานด้านการคมนาคมขนส่งเพื่อเชื่อมโยงพื้นที่เศรษฐกิจในประเทศและต่างประเทศทั้งการพัฒนาและปรับปรุงโครงข่ายรถไฟให้เป็นโครงข่ายหลักในการเดินทางและขนส่งของประเทศพัฒนาโครงข่ายระบบขนส่งสาธารณะและโครงข่ายทางหลวงพิเศษระหว่างเมืองขยายขีดความสามารถของท่าอากาศยานหลักของประเทศพัฒนาท่าเรือที่มีศักยภาพให้เป็นท่าเรืออิเล็กทรอนิกส์เต็มรูปแบบรวมทั้งพัฒนาและปรับปรุงระบบโทรคมนาคมของประเทศตลอดจนสนับสนุนการพัฒนาด้านอุตสาหกรรมที่เกิดจากลงทุนด้านโครงสร้างพื้นฐานเช่นอุตสาหกรรมซ่อมบำรุงและผลิตชิ้นส่วนอากาศย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เป็นต้นเพื่อสร้างโอกาสทางเศรษฐกิจให้กับประเทศในการเป็นฐานการผลิตในภูมิภาคอาเซียน</w:t>
      </w:r>
    </w:p>
    <w:p w14:paraId="665AF885" w14:textId="45CA8610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การปรับโครงสร้างการผลิต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ปรับโครงสร้างการผลิตภาคเกษตรโดยการปรับเปลี่ยน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จา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การผลิตสินค้าเกษตรขั้นปฐมเป็นสินค้าเกษตรแปรรูปที่มีมูลค่าสูงมีคุณภาพ และมาตรฐานสากลสามารถสร้าง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ความเชื่อมโยงทางด้านวัตถุดิบกับประเทศเพื่อนบ้าน  และลดระดับการผลิตสินค้าขั้นปฐมที่สูญเสียขีดความสามารถในการแข่งขันลงสู่ระดับที่จำเป็นสำหรับการสร้างความมั่นคงทางด้านอาหาร  และพลังงานจัดระบบการผลิตให้สอดคล้องกับศักยภาพพื้นที่และความต้องการของตลาดตั้งแต่ต้นน้ำถึงปลายน้ำทั้งด้านกา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และเศรษฐกิจรวมทั้งส่งเสริมการรวมกลุ่มทางการเกษตรจากกิจการเจ้าของคนเดียว  เป็นการประกอบการ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ในลักษณะสหกรณ์ห้างหุ้นส่วน  และบริษัทเพื่อให้เกิดการประหยัด  จากขนาดพิจารณาพันธุ์พืชที่เหมาะสม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กับศักยภาพของพื้นที่และแหล่งน้ำ  ใช้เทคโนโลยีการผลิตในระดับที่เหมาะสมใช้กลไกตลาดในการป้องกัน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ความเสี่ยง  ตลอดจนส่งเสริมและเร่งขยายผลแนวคิดการทำการเกษตรตามหลักปรัชญาของเศรษฐกิจพอเพียง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และระบบเกษตรกรรมยั่งยืน  ปรับโครงสร้างการผลิตภาคบริการโดยเร่งพัฒนาระบบคมนาคมขนส่งให้เกิด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ความเชื่อมโยงกันเป็นโครงข่ายทั้งทางบก  ทางน้ำ  และทางอากาศ  เร่งพัฒนาท่าเทียบเรือขนาดใหญ่เพื่อรองรับการเติบโตของการท่องเที่ยวทางทะเล  ปรับปรุงแก้ไขกฎหมายที่เกี่ยวข้องกับการท่องเที่ยวให้ครอบคลุม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และทันสมัย  ทั้งการควบคุมกิจกรรม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เกี่ยวกับการท่องเที่ยว  และส่งเสริมการท่องเที่ยว  และกำหนด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และจัดทำกฎหมายเพื่อยกระดับมาตรฐานการท่องเที่ยวของไทยสู่สากล  และรองรับการพัฒนาการท่องเที่ยว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ให้สามารถแข่งขันได้ในระดับนานาชาติ  รวมทั้งส่งเสริมการพัฒนาเชิงพื้นที่ในลักษณะ กลุ่มคล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อร์ท่องเที่ยว  โดยสนับสนุนการพัฒนาด้านการท่องเที่ยวของพื้นที่ที่มีความเชื่อมโยงทั้งทางกายภาพวิถีชีวิต</w:t>
      </w:r>
      <w:r w:rsidRPr="000D7314">
        <w:rPr>
          <w:rFonts w:ascii="TH SarabunIT๙" w:hAnsi="TH SarabunIT๙" w:cs="TH SarabunIT๙"/>
          <w:sz w:val="32"/>
          <w:szCs w:val="32"/>
        </w:rPr>
        <w:t>/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วัฒนธรรมท้องถิ่น  และกิจกรรมการท่องเที่ยวตลอดจนส่งเสริมการสร้างความเชื่อมโยงด้านการท่องเที่ยวในภูมิภาคอาเซียน 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ทั้งประเทศที่มีพรมแดนติดกัน  และประเทศที่มีโครงข่ายคมนาคมขนส่งเชื่อมโยงกัน  เพื่อให้เกิดการพัฒนา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แบบองค์รวม  ทั้งระบบพัฒนาต่อยอดอุตสาหกรรมอนาคตเพื่อเป็นแหล่งการถ่ายทอดเทคโนโลยีเชื่อมโยงการผลิตกับอุตสาหกรรมที่เป็นฐานรายได้ประเทศ  และเป็นกลไกการขับเคลื่อนเศรษฐกิจไทยให้เข้าสู่การเป็นศูนย์กลาง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การผลิตและบริการทั้งในระดับอนุภูมิภาคและในภูมิภาคอาเซียน  พัฒนาโครงสร้างพื้นฐานที่สนับสนุนการขยายตัวด้านการค้าการลงทุน  เช่น 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และพลังงานรวมทั้งปัจจัยสนับสนุนการลงทุน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ลดอุปสรรคการเคลื่อนย้ายเงินทุนระหว่างประเทศ  เป็นต้น  ส่งเสริมการนำเทคโนโลยีและนวัตกรรมมาประยุกต์ใช้ทั้งภาคการผลิต  การตลาด  การบริหารจัดการ  การเงินและ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เชื่อมโยงเศรษฐกิจดิจิตอล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ในการอำนวยความสะดวกทางการค้าการลงทุนด้วยระบบอิเล็กทรอนิกส์  และสนับสนุนการลงทุน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เพื่อสร้างเศรษฐกิจและสังคมแห่งปัญญาและการเรียนรู้  มุ่งเน้นการพัฒนาธุรกิจเชิงสร้างสรรค์  การลงทุนที่ใช้เทคโนโลยีขั้นสูงและเป็นมิตรกับสิ่งแวดล้อมการประหยัดพลังงาน  และการใช้พลังงานทดแทนการลงทุน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ด้านการวิจัยและพัฒนาเชิงพาณิชย์การจัดตั้งสำนักงานใหญ่ข้ามประเทศ  บริษัทการค้าระหว่างประเทศ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14:paraId="4AFCECAB" w14:textId="4C48BFE5" w:rsidR="000D7314" w:rsidRPr="000D7314" w:rsidRDefault="00256D3D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14:paraId="64103A9B" w14:textId="154ACA33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การพัฒนาศักยภาพคนในทุกช่วงวัยให้สนับสนุนการเจริญเติบโตของประเทศ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ช่วงวัยเด็ก</w:t>
      </w:r>
      <w:r w:rsidRPr="000D7314">
        <w:rPr>
          <w:rFonts w:ascii="TH SarabunIT๙" w:hAnsi="TH SarabunIT๙" w:cs="TH SarabunIT๙"/>
          <w:sz w:val="32"/>
          <w:szCs w:val="32"/>
          <w:cs/>
        </w:rPr>
        <w:t>ตั้งแต่แรกเกิดให้มีพัฒนาการที่สมวัยในทุกด้าน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วัยเรียนวัยรุ่น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ให้มีทักษะการเรียนรู้ทักษะชีวิต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สามารถอยู่ร่วมกับผู้อื่นภายใต้บริบทสังคมที่เป็นพหุวัฒนธรรม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วัยแรงงาน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ให้มีการพัฒนายกระดับสมรรถนะฝีมือแรงงานเพื่อสร้างผลิตภาพเพิ่มให้กับประเทศ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วัยผู้สูงอายุ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ให้มีการทำงานที่เหมาะสมตามศักยภาพ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ระสบการณ์มีรายได้ในการดำรงชีวิตมีการสร้างเสริมและฟื้นฟูสุขภาพเพื่อป้องกันหรือชะลอความทุพพลภาพและโรคเรื้อรัง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ที่จะก่อให้เกิดภาระแก่ปัจเจกบุคคล  ครอบครัวและระบบบริการสุขภาพ</w:t>
      </w:r>
    </w:p>
    <w:p w14:paraId="5DA52805" w14:textId="2C39843A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</w:t>
      </w:r>
      <w:proofErr w:type="gramEnd"/>
    </w:p>
    <w:p w14:paraId="42E3E5FA" w14:textId="096720FE" w:rsidR="000D7314" w:rsidRPr="00256D3D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(1) ปฏิรูประบบบริหารจัดการทางการศึกษา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(Accountability) </w:t>
      </w:r>
    </w:p>
    <w:p w14:paraId="13F6C5F3" w14:textId="5479F284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ปฏิรูประบบการคลังด้านการศึกษา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เพิ่มคุณภาพและประสิทธิภาพการจัดการศึกษาโดยการจัดสรรงบประมาณตรงสู่ผู้เรียนส่งเสริมการมีส่วนร่วมจากภาคเอกชนในการจัดการศึกษา</w:t>
      </w:r>
      <w:proofErr w:type="gramEnd"/>
    </w:p>
    <w:p w14:paraId="1EB765D2" w14:textId="23E4AFD7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(3) พัฒนาคุณภาพครู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ระบบตั้งแต่กระบวนการผลิตสรรหาและการคัดเลือกให้ได้คนดีคนเก่งรวมทั้งระบบการประเมินและรับรองคุณภาพที่เน้นผลลัพธ์จากตัวผู้เรียน</w:t>
      </w:r>
    </w:p>
    <w:p w14:paraId="69660302" w14:textId="7819BE92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ปฏิรูประบบการเรียนรู้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พัฒนาสื่อเพื่อการเรียนรู้ปรับหลักสูตรและผลิตกำลังคนให้สอดคล้องกับการเปลี่ยนแปลงและความต้องการของตลาดการวิจัยและการใช้เทคโนโลยีและสื่อเพื่อการเรียนรู้</w:t>
      </w:r>
      <w:proofErr w:type="gramEnd"/>
    </w:p>
    <w:p w14:paraId="33C813B9" w14:textId="76F8AC40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การพัฒนาด้านสุขภาพ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โดยส่งเสริมการพัฒนาเทคโนโลยีและนวัตกรรมทางการแพทย์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เพื่อรองรับการเป็นสังคมผู้สูงอายุทั้งในด้านผลิตภัณฑ์สุขภาพและที่อยู่อาศัยสำหรับผู้สูงอายุ ยกระดับการบริหารจัดการระบบสุขภาพเพื่อลดความเหลื่อมล้ำและสร้างความยั่งยืนในระยะยาว  โดยพัฒนาระบบข้อมูลสารสนเทศเพื่อการบริหารทรัพยากรด้านสาธารณสุข บูรณาการระบบหลักประกันสุขภาพภาครัฐให้เกิดความเป็นเอกภาพ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ในการบริหารจัดการและการใช้ทรัพยากร และส่งเสริมการอภิบาลระบบสุขภาพในรูปแบบเครือข่ายที่มีการ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ทรัพยากรร่วมกัน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(Medical Service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ศูนย์กลางบริการเพื่อส่งเสริมสุขภาพ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(Wellness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ศูนย์กลางยา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และผลิตภัณฑ์เพื่อสุขภาพ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(Product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และศูนย์กลางบริการวิชาการและงานวิจัย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(Academic Hub) </w:t>
      </w:r>
      <w:r w:rsidR="002F2458">
        <w:rPr>
          <w:rFonts w:ascii="TH SarabunIT๙" w:hAnsi="TH SarabunIT๙" w:cs="TH SarabunIT๙"/>
          <w:sz w:val="32"/>
          <w:szCs w:val="32"/>
        </w:rPr>
        <w:t xml:space="preserve">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นำ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(Health in All Policies)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14:paraId="5CAB63EB" w14:textId="6D0AFDEE" w:rsid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การปรับปรุงสภาพแวดล้อมและความจ้าเป็นทางกายภาพให้เหมาะกับวัยและการพัฒนาระบบการดูแลผู้สูงอายุ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ในรูปแบบที่หลากหลายทั้งในด้านการจัดบริการสุขภาพและสวัสดิการสังคมอย่างบูรณาการโดยการมีส่วนร่วม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Pr="000D7314">
        <w:rPr>
          <w:rFonts w:ascii="TH SarabunIT๙" w:hAnsi="TH SarabunIT๙" w:cs="TH SarabunIT๙"/>
          <w:sz w:val="32"/>
          <w:szCs w:val="32"/>
          <w:cs/>
        </w:rPr>
        <w:t>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  ตลอดจนการพัฒนา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นวัตกรรมในการใช้ชีวิตประจำวันสำหรับผู้สูงอายุ</w:t>
      </w:r>
    </w:p>
    <w:p w14:paraId="59BC9323" w14:textId="77777777" w:rsidR="002F2458" w:rsidRPr="000D7314" w:rsidRDefault="002F2458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503B7" w14:textId="34DECC24" w:rsidR="000D7314" w:rsidRPr="000D7314" w:rsidRDefault="007D4BC6" w:rsidP="007D4BC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การลดความเหลื่อมล้ำทางสังคม</w:t>
      </w:r>
    </w:p>
    <w:p w14:paraId="0087DD1F" w14:textId="543E76BF" w:rsidR="007D4BC6" w:rsidRDefault="007D4BC6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การยกระดับรายได้และสร้างโอกาสในการประกอบอาชีพ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มุ่งเน้นการเพิ่มผลิตภาพแรงงานโดย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 xml:space="preserve">สนับสนุนให้แรงงานมีโอกาสเข้าถึงการเรียนรู้และพัฒนาทักษะฝีมือแรงงานอย่างมีมาตรฐาน 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  และสะท้อนทักษะฝีมือแรงงานอย่างแท้จริง  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  นอกจากนี้เพิ่มผลิตภาพทางการผลิตของเกษตรกรรายย่อยโดยสนับสนุนการวิจัยและพัฒนาและการผลิตทางการเกษตรที่สอดคล้อ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กับพื้นที่สร้างหลักประกันรายได้แทนการอุดหนุนด้านราคาสินค้าเกษตรลดต้นทุนทางการเกษตรโดยสนับสนุนปัจจัยการผลิต</w:t>
      </w:r>
    </w:p>
    <w:p w14:paraId="2F5D74F1" w14:textId="29D0A86F" w:rsidR="000D7314" w:rsidRPr="000D7314" w:rsidRDefault="007D4BC6" w:rsidP="00205A11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การจัดบริการทางสังคมให้ทุกคนตามสิทธิขั้นพื้นฐานและเน้นการสร้างภูมิคุ้มกันระดับปัจเจก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โดยเฉพาะระบบบริการสาธารณสุขและการศึกษาขั้นพื้นฐานสวัสดิการสังคมและกระบวนการยุติธรรม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กำหนดเป็นนโยบายที่อยู่อาศัยแห่งชาติและเมืองน่าอยู่  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การจัดรูปแบบสวัสดิการพื้นฐานที่จ้าเป็นและเหมาะสมตามกลุ่มเป้าหมาย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(Customized Welfare)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ที่คำนึงถึงฐานะ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ทางเศรษฐกิจและสังคม  ที่แตกต่างกันโดยมีแนวทางการรับภาระค่าใช้จ่ายร่วมกัน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(Cost Sharing)</w:t>
      </w:r>
    </w:p>
    <w:p w14:paraId="2F5C1493" w14:textId="545CFA59" w:rsidR="000D7314" w:rsidRP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3.3 การสร้างความเสมอภาคในการเข้าถึงทรัพยากร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สนับสนุนให้เกษตรกรรายย่อยที่ไร้ที่ดินทำกินและยากจนได้มีที่ดินเป็นของตนเองหรือมีสิทธิทำกินในที่ดิน  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 พ.ร.บ</w:t>
      </w:r>
      <w:r w:rsidRPr="000D7314">
        <w:rPr>
          <w:rFonts w:ascii="TH SarabunIT๙" w:hAnsi="TH SarabunIT๙" w:cs="TH SarabunIT๙"/>
          <w:sz w:val="32"/>
          <w:szCs w:val="32"/>
        </w:rPr>
        <w:t>.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ทรัพยากรน้ำ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บูรณาการแผนงานและงบประมาณร่วมกันของหน่วยงานและสร้างกระบวนการมีส่วนร่วมรวมทั้งปรับโครงสร้างภาษีที่เป็นธรรม เช่น  ภาษีที่ดินและสิ่งปลูกสร้าง   ภาษีมรดกและภาษีสิ่งแวดล้อม  เป็นต้น</w:t>
      </w:r>
    </w:p>
    <w:p w14:paraId="35F33E57" w14:textId="550608F2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3.4 การเข้าถึงกระบวนการยุติธรรมอย่างเสมอภาค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รวมทั้งการปรับปรุงและบังคับใช้กฎหมายเพื่อลดปัญหาความเหลื่อมล้ำเช่นกฎหมายป่าชุมชน  กฎหมายภาษีมรดกกฎหมายที่ดิน   เป็นต้น</w:t>
      </w:r>
    </w:p>
    <w:p w14:paraId="4FAB6240" w14:textId="507C804A" w:rsidR="000D7314" w:rsidRPr="000D7314" w:rsidRDefault="009C0A3B" w:rsidP="009C0A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14:paraId="7CE5187F" w14:textId="33EADB24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การลงทุนด้านโครงสร้างพื้นฐานและสิ่งอานวยความสะดวกของเมือง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สาธารณูปการระบบคมนาคมขนส่งระบบบริหารจัดการสิ่งแวดล้อมระบบการศึกษาและระบบสาธารณสุขที่ได้มาตรฐานมีคุณภาพและเพียงพอ</w:t>
      </w:r>
      <w:proofErr w:type="gramEnd"/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ต่อความต้องการของคนในเมืองรวมทั้งเสริมสร้างความสามารถในการบริหารจัดการเมืองตามระดับการพัฒนา</w:t>
      </w:r>
    </w:p>
    <w:p w14:paraId="7BE9CBE0" w14:textId="730DB9F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การพัฒนาด้านการขนส่งและ</w:t>
      </w:r>
      <w:proofErr w:type="spell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เชื่อมโยงกับเพื่อนบ้าน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ส่งเสริมและเร่งรัด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ของประเทศเพื่อเพิ่มความสามารถในการแข่งขันของประเทศ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ทั้งด้านการค้าการลงทุนและการบริการโดยคำนึงถึงการเป็นมิตรต่อสิ่งแวดล้อม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Logistics)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ให้เกิดความร่วมมือในห่วงโซ่อุปทานและปรับปรุงกฎหมายกฎระเบียบรวมทั้งปรับลดกระบวนงาน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ด้านอำนวยความสะดวกทางการค้าขนส่ง  และ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  <w:proofErr w:type="gramEnd"/>
    </w:p>
    <w:p w14:paraId="3DA45F4A" w14:textId="38A07D3D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การส่งเสริมการลงทุนการค้าชายแดนและการจัดตั้งเขตพัฒนาเศรษฐกิจพิเศษ  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ในไทยและประเทศเพื่อนบ้านรวมทั้งส่งเสริมการจัดตั้งเขตพัฒนาเศรษฐกิจพิเศษในพื้นที่ชายแดน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ลงทุนโครงสร้างพื้นฐานการส่งเสริมการลงทุนและสิทธิประโยชน์การบริหารจัดการแรงงานต่างด้าวและการให้บริการจุดเดียวเบ็ดเสร็จเพื่อช่วยอ้านวยความสะดวกด้านการค้า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และการผ่านแดนระหว่างไทยกับประเทศในภูมิภาคมากขึ้น</w:t>
      </w:r>
    </w:p>
    <w:p w14:paraId="65E87E4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14:paraId="23419FA5" w14:textId="391BB884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การรักษาทุนทางธรรมชาติเพื่อการเติบโตสีเขียว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ใช้ประโยชน์จากทุนธรรมชาติ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โดยคำนึงถึงขีดจำกัดและศักยภาพในการฟื้นตัวปกป้องรักษาทรัพยากรป่าไม้  โดยสนธิกำลังของทุกภาคส่วนน้ำระบบสารสนเทศมาใช้เพื่อการบริหารจัดการบังคับใช้กฎหมายอย่างมีประสิทธิภาพและเป็นธรรมเพิ่มพื้นที่ป่าไม้โดยส่งเสริมการปลูกไม้มีค่าทางเศรษฐกิจระยะยาวอนุรักษ์  และใช้ประโยชน์ความหลากหลายทางชีวภาพ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อย่างยั่งยืนและแบ่งปันผลประโยชน์อย่างเป็นธรรม  รวมทั้งผลักดันแนวทางการประเมินมูลค่าของระบบนิเวศ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และการสร้างรายได้จากการอนุรักษ์จัดสรรที่ดินให้แก่ผู้ยากไร้  กระจายการถือครองที่ดินจัดทำฐานข้อมูลที่ดิน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เพื่อการบริหารจัดการอย่างเป็นระบบการจัดเก็บภาษีที่ดินในอัตราก้าวหน้า  กำหนดเพดานการถือครองที่ดินที่เหมาะสม  และกำหนดมาตรการป้องกันการถือครองที่ดินของคนต่างชาติบริหารจัดการน้ำเพื่อให้เกิดความยั่งยืนบูรณาการระหว่างหน่วยงานอย่างเป็นระบบ  สร้างศูนย์ข้อมูลทรัพยากรน้ำ  จัดตั้งองค์กรบริหารจัดการน้ำในระดับพื้นที่ เช่นคณะกรรมการลุ่มน้ำและองค์กรผู้ใช้น้ำ  คุ้มครองทรัพยากรทางทะเลและชายฝั่งลดความขัดแย้ง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เชิงนโยบายระหว่างการพัฒนาโครงสร้างพื้นฐานการท่องเที่ยวการประมงและวิถีชีวิตของชุมชน  บริหารจัดการแร่โดยกำหนดปริมาณที่เหมาะสมในการน้ำแร่มาใช้ประโยชน์คำนึงถึงความจำเป็นและมูลค่าในอนาคต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บังคับใช้มาตรการควบคุมผลกระทบจากการทำเหมืองแร่ที่ก่อมลพิษต่อสภาพแวดล้อมและสุขภาพอนามัย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p w14:paraId="279650B7" w14:textId="47ECBB16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การส่งเสริมการบริโภคที่เป็นมิตรกับสิ่งแวดล้อม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ที่มีประสิทธิภาพขับเคลื่อนสู่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Zero Waste Society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ผ่านมาตรการต่าง ๆ เช่น  การปฏิรูประบบภาษี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และค่าธรรมเนียมเพื่อสิ่งแวดล้อม  การศึกษาเพื่อสิ่งแวดล้อมมาตรฐานและฉลากสินค้า  เป็นต้น</w:t>
      </w:r>
    </w:p>
    <w:p w14:paraId="4CA332CE" w14:textId="5904E7BE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การส่งเสริมการผลิตการลงทุนและการสร้างงานสีเขียว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พัฒนาค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ลัสเต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อร์อุตสาหกรรมสีเขียวส่งเสริมผู้ประกอบการให้สามารถปรับ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ระบบสู่ห่วงโซ่อุปทานหรือห่วงโซ่คุณค่าที่เป็นมิตรกับสิ่งแวดล้อม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Supply Chain/Green Value Chain)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่งเสริมการท้าการเกษตรกรรมยั่งยืนรวมทั้งส่งเสริมภาคบริการที่มีผลกระทบต่อสิ่งแวดล้อมน้อยเพื่อให้ประเทศไทยมีศักยภาพให้มีบทบาทมากขึ้นในการขับเคลื่อนเศรษฐกิจ</w:t>
      </w:r>
    </w:p>
    <w:p w14:paraId="2BE0D6C3" w14:textId="703584C9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การจัดการมลพิษและรักษาคุณภาพสิ่งแวดล้อม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ทางอากาศขยะน้ำเสียและของเสียอันตรายที่เกิดจากการผลิตและบริโภคเพื่อสร้างคุณภาพสิ่งแวดล้อมที่ด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ให้กับประชาชนเร่งรัดแก้ไขปัญหาการจัดการขยะเป็นลำดับแรกโดยส่งเสริมให้เกิดกลไกการคัดแยกขยะ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เพื่อนำกลับมาใช้ใหม่ให้มากที่สุด  เร่งกำจัดขยะมูลฝอยตกค้างสะสมในสถานที่กำจัดในพื้นที่วิกฤตสร้างรูปแบบการจัดการขยะมูลฝอยและของเสียอันตรายที่เหมาะสม  เน้นการแปรรูปเป็นพลังงานสร้างวินัยของคนในชาติ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มุ่งสู่การจัดการที่ยั่งยืนโดยให้ความรู้แก่ประชาชนและการบังคับใช้กฎหมาย</w:t>
      </w:r>
    </w:p>
    <w:p w14:paraId="6B9BCD14" w14:textId="34EC4A17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การพัฒนาความร่วมมือด้านสิ่งแวดล้อมระหว่างประเทศ  </w:t>
      </w:r>
      <w:r w:rsidRPr="000D7314">
        <w:rPr>
          <w:rFonts w:ascii="TH SarabunIT๙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proofErr w:type="gramEnd"/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หาแนวทางความร่วมมือกับอาเซียน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และอนุภูมิภาคลุ่มน้ำโขงในประเด็นการขนส่งข้ามพรมแดนการเคลื่อนย้ายแรงงานการบริหารจัดการพลังงาน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และการบริหารจัดการทรัพยากรธรรมชาติ</w:t>
      </w:r>
    </w:p>
    <w:p w14:paraId="46DA00E4" w14:textId="2234FB48" w:rsidR="000D7314" w:rsidRPr="000D7314" w:rsidRDefault="000D7314" w:rsidP="009C0A3B">
      <w:pPr>
        <w:tabs>
          <w:tab w:val="left" w:pos="99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5.6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และการบริหารจัดการเพื่อลดความเสี่ยงด้านภัยพิบัติ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เพิ่มขีดความสามารถในการรับมือและปรับตัว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ต่อการเปลี่ยนแปลงสภาพภูมิอากาศเพิ่มศักยภาพในการลดการปล่อยก๊าซเรือนกระจกให้กับทุกภาคส่วนส่งเสริมการวิจัยและพัฒนาทางวิทยาศาสตร์เทคโนโลยีและนวัตกรรมเพื่อลดผลกระทบและปรับตัวต่อการเปลี่ยนแปลงสภาพภูมิอากาศพัฒนาระบบฐานข้อมูลและระบบการเตือนภัย  ตลอดจนส่งเสริมความร่วมมือระหว่างประเทศด้านการเปลี่ยนแปลงสภาพภูมิอากาศและภัยพิบัติทางธรรมชาติ   ให้ความสำคัญกับการป้องกันน้ำท่วมวางแผนป้องกันเมืองและพื้นที่ชายฝั่งพัฒนาเมืองที่สามารถปรับตัวและยืดหยุ่นต่อการเปลี่ยนแปลงสภาพภูมิอากาศ</w:t>
      </w:r>
      <w:r w:rsidRPr="000D7314">
        <w:rPr>
          <w:rFonts w:ascii="TH SarabunIT๙" w:hAnsi="TH SarabunIT๙" w:cs="TH SarabunIT๙"/>
          <w:sz w:val="32"/>
          <w:szCs w:val="32"/>
        </w:rPr>
        <w:t xml:space="preserve"> (Climate Resilience City)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การให้บริการของระบบนิเวศ  ส่งเสริมการลงทุนของภาคเอกชนในการรับมือภัยพิบัติโดยสร้างแนวป้องกันตามธรรมชาติและการจัดทำแผนธุรกิจต่อเนื่องรวมทั้งการพัฒนาระบบการจัดการภัยพิบั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ให้มีประสิทธิภาพพร้อมรองรับแนวโน้มการเกิดภัยพิบัติที่รุนแรงในอนาคต</w:t>
      </w:r>
    </w:p>
    <w:p w14:paraId="3460F502" w14:textId="719757AE" w:rsidR="000D7314" w:rsidRPr="000D7314" w:rsidRDefault="009C0A3B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06A420D3" w14:textId="11AF2F8D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การสร้างความโปร่งใส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ในทุกขั้นตอนของการปฏิบัติราชการโดยให้มีช่องทาง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ให้ทุกภาคส่วนสามารถเข้าถึงเข้าตรวจสอบข้อมูลของภาคราชการและร้องเรียนได้  เช่น  ข้อมูลการประกวดราคาจัดซื้อจัดจ้างโครงการของทางราชการ  ข้อมูลการประมูลโครงกา  รผู้ชนะการประมูลและราคาปิดประมูล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ข้อมูลความก้าวหน้า ตามกระบวนการยุติธรรม  เช่น  คดีที่ไม่ดำเนินการตามหลักธรรมา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บาล คดีทุจริตคอร์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ชัน และคดีที่ประชาชนให้ความสนใจในแต่ละยุคสมัย ฯลฯ</w:t>
      </w:r>
    </w:p>
    <w:p w14:paraId="618C02FC" w14:textId="68D406CA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6.2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การพัฒนาบุคลากรภาครัฐ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เพื่อให้ระบบราชการเล็กกะทัดรัด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แต่มีความคล่องตัวและมีประสิทธิภาพสูง</w:t>
      </w:r>
    </w:p>
    <w:p w14:paraId="535B7090" w14:textId="2B03E88B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6.3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การสร้างรูปแบบการพัฒนาอปท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ให้เหมาะสม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สามารถรับมือการเปลี่ยนแปลงทางด้านเศรษฐกิจสังคมและสิ่งแวดล้อมรวมทั้งเป็นแกนหลักในการประสานเครือข่ายและเชื่อมโยงภาคส่วน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14:paraId="75FA172E" w14:textId="4B8CEDB4" w:rsidR="000D7314" w:rsidRPr="000D7314" w:rsidRDefault="000D7314" w:rsidP="008805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6.4 </w:t>
      </w:r>
      <w:proofErr w:type="gramStart"/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การสร้างระบบตรวจสอบติดตามและประเมินผลที่มีประสิทธิภาพ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สร้างผลงาน</w:t>
      </w:r>
      <w:proofErr w:type="gramEnd"/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คุณภาพรวดเร็วและน่าเชื่อถือสามารถเป็นเครื่องมือให้กับคณะรัฐมนตรีประกอบการตัดสินใจในเชิงนโยบา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ได้โดยเฉพาะอย่างยิ่งการติดตามประเมินผลโครงการใหญ่ ๆ ที่มีการใช้จ่ายงบประมาณเป็นจำนวนมาก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14:paraId="5599D422" w14:textId="530C3F3E" w:rsidR="000D7314" w:rsidRPr="000D7314" w:rsidRDefault="000D7314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แผนพัฒนาภาค/แผนพัฒนากลุ่มจังหวัด/แผนพัฒนาจังหวัด</w:t>
      </w:r>
    </w:p>
    <w:p w14:paraId="1D9ABA23" w14:textId="7181D847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A3D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แผนพัฒนาภาคตะวันออกเฉียงเหนือ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มีวัตถุประสงค์เพื่อให้เกิดการพัฒนาที่สมดุล  ยึดแนวคิดการพัฒนาตาม </w:t>
      </w:r>
      <w:r w:rsidR="000D7314" w:rsidRPr="000D7314">
        <w:rPr>
          <w:rFonts w:ascii="TH SarabunIT๙" w:hAnsi="TH SarabunIT๙" w:cs="TH SarabunIT๙"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ปรัชญาของเศรษฐกิจพอเพียง”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โดยประกอบไปด้วย  ยุทธศาสตร์การพัฒนาภาคเหนือ  ยุทธศาสตร์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การพัฒนาภาคตะวันออกเฉียงเหนือ ยุทธศาสตร์การพัฒนาภาคกลาง   ยุทธศาสตร์การพัฒนาภาคใต้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="006953F2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นั้นตั้งอยู่ภาคตะวันออกเฉียงเหนือ การจัดทำแผนพัฒนาท้องถิ่นสี่ปี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953F2" w:rsidRPr="000D731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มีความสัมพันธ์กับแผนพัฒนาภาคตะวันออกเฉียงเหนือ 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ด้านเศรษฐกิจ ด้านการเกษตร  การท่องเที่ยว  การค้าการลงทุน การพัฒนาคนให้มีสุขภาวะดีทั้งร่างกาย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จิตใจ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ฟื้นฟูทรัพยากรธรรมชาติและสิ่งแวดล้อมให้สมบูรณ์ ซึ่งแผนพัฒนาภาคตะวันออกเฉียงเหนือมีรายละเอียดสรุปย่อ  ดังนี้   </w:t>
      </w:r>
    </w:p>
    <w:p w14:paraId="6E99546D" w14:textId="19BDA68B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กรอบยุทธศาสตร์การพัฒนาภาค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ตามพระราชบัญญัติระเบียบบริหารราชการแผ่นดิน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ความต้องการของประชาชนในท้องถิ่น สำนักงานพัฒนาการเศรษฐกิจและสังคมแห่งชาติ (สศช.) จึงได้จัดทำกรอบ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ยุทธศาสตร์การพัฒนาภาคที่ยึดกระบวนการมี ส่วนร่วมของทุกภาคส่วนจากทุกจังหวัดทั้ง ๔ ภูมิภาคขึ้น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0A1693" w14:textId="5DBBDADA" w:rsidR="000D7314" w:rsidRPr="0088058E" w:rsidRDefault="004A3DFA" w:rsidP="008805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ทิศทางการพัฒนาเชิงพื้นที่</w:t>
      </w:r>
      <w:r w:rsidR="008805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ภายใต้กระแสโลกา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14:paraId="1E10BE80" w14:textId="4DBCD3E6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 พัฒนาพื้นที่ในภูมิภาค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0368F7B7" w14:textId="6F872DCB" w:rsidR="000D7314" w:rsidRPr="000D7314" w:rsidRDefault="0088058E" w:rsidP="0088058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๒.๑.๑ พัฒนาพื้นที่เชื่อมโยงทางเศรษฐกิจตามแนวตะวันออก </w:t>
      </w:r>
      <w:r w:rsidR="000D7314" w:rsidRPr="000D7314">
        <w:rPr>
          <w:rFonts w:ascii="TH SarabunIT๙" w:hAnsi="TH SarabunIT๙" w:cs="TH SarabunIT๙"/>
          <w:sz w:val="32"/>
          <w:szCs w:val="32"/>
        </w:rPr>
        <w:t>–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ตะวันตก (</w:t>
      </w:r>
      <w:r w:rsidR="000D7314" w:rsidRPr="000D7314">
        <w:rPr>
          <w:rFonts w:ascii="TH SarabunIT๙" w:hAnsi="TH SarabunIT๙" w:cs="TH SarabunIT๙"/>
          <w:sz w:val="32"/>
          <w:szCs w:val="32"/>
        </w:rPr>
        <w:t>East West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14:paraId="6CF3E5F8" w14:textId="554476D4" w:rsidR="000D7314" w:rsidRPr="000D7314" w:rsidRDefault="0088058E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="000D7314" w:rsidRPr="000D7314">
        <w:rPr>
          <w:rFonts w:ascii="TH SarabunIT๙" w:hAnsi="TH SarabunIT๙" w:cs="TH SarabunIT๙"/>
          <w:sz w:val="32"/>
          <w:szCs w:val="32"/>
        </w:rPr>
        <w:t>North South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ว-บุรีรัมย์-มุกดาหาร</w:t>
      </w:r>
    </w:p>
    <w:p w14:paraId="63CA47AA" w14:textId="717B77F7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622C263D" w14:textId="28B6447B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๒.๓ พัฒนาระบบ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0D731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0D7314">
        <w:rPr>
          <w:rFonts w:ascii="TH SarabunIT๙" w:hAnsi="TH SarabunIT๙" w:cs="TH SarabunIT๙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3E44B8DA" w14:textId="648DABA8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และการจัดให้มีการจัดการใช้ประโยชน์ที่ดินอย่างมีประสิทธิภาพ</w:t>
      </w:r>
    </w:p>
    <w:p w14:paraId="6D74514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 ยุทธศาสตร์การพัฒนาภาคตะวันออกเฉียงเหนือ</w:t>
      </w:r>
    </w:p>
    <w:p w14:paraId="225EA83F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14:paraId="24694D2F" w14:textId="7539D6B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76C2C4CF" w14:textId="1F87563F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(๒) สร้างคนให้มีคุณภาพ เพื่อพัฒนาคนให้มีสุขภาวะดีทั้งร่างกาย จิตใจและสติปัญญา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รอบรู้  เท่าทันการเปลี่ยนแปลง  สามารถดำรงชีพได้อย่างมีคุณภาพ</w:t>
      </w:r>
    </w:p>
    <w:p w14:paraId="2905370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481BFA4E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745E4D1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</w:p>
    <w:p w14:paraId="60C13603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F42014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52371798" w14:textId="3BE7CAA9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ของภาค การใช้ประโยชน์พื้นที่ชลประทานให้เกิดประโยชน์สูงสุด  การทำการเกษตรก้าวหน้ำ 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ควบคู่กับการเพิ่มประสิทธิภาพการผลิต</w:t>
      </w:r>
    </w:p>
    <w:p w14:paraId="2690FB2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กลุ่มภาคตะวันออกเฉียงเหนือตอนล่าง ๑ ประกอบด้วย นครราชสีมา ชัยภูมิ บุรีรัมย์ สุรินทร์  มุ่งเน้นการพัฒนาระบบชลประทานให้เต็มศักยภาพ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14:paraId="23001EA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A590F6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๓.๓ โครงการที่สำคัญ (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Flagship Project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8B71D76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13F20785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7173004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โครงการพัฒนาเส้นทางท่องเที่ยวอารยธรรมขอม</w:t>
      </w:r>
    </w:p>
    <w:p w14:paraId="5F99D3DB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โครงการจัดการผลิตเอทานอลในภาคอีสาน</w:t>
      </w:r>
    </w:p>
    <w:p w14:paraId="2B616090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51C22C48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โครงการเกษตรยั่งยืนเพื่อชุมชนเข้มแข็ง</w:t>
      </w:r>
    </w:p>
    <w:p w14:paraId="5DB415C0" w14:textId="36F8A842" w:rsidR="009C0A3B" w:rsidRPr="0088058E" w:rsidRDefault="000D7314" w:rsidP="000D7314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14:paraId="276E9EB7" w14:textId="4352E1FA" w:rsidR="000D7314" w:rsidRPr="000D7314" w:rsidRDefault="000D7314" w:rsidP="0088058E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แผนพัฒนาจังหวัดมหาสารคาม</w:t>
      </w:r>
    </w:p>
    <w:p w14:paraId="59CB8AC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ยุทธศาสตร์การพัฒนาจังหวัดมหาสารคาม  กำหนดไว้  4 ด้าน คือ</w:t>
      </w:r>
    </w:p>
    <w:p w14:paraId="64EC143D" w14:textId="77CD50EA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1  ปรับโครงสร้างการผลิตด้านการเกษตรให้เอื้อต่อการผลิตสินค้าเกษตรและอาหาร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14:paraId="4FD14E7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กลยุทธ์ที่ 1  พัฒนาการคมนาคม การวางผังเมืองเพื่อเชื่อมโยงเส้นทาง</w:t>
      </w:r>
    </w:p>
    <w:p w14:paraId="2BBAF63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กลยุทธ์ที่ 2  ส่งเสริมการผลิตสินค้าเกษตรปลอดภัยและได้มาตรฐาน</w:t>
      </w:r>
    </w:p>
    <w:p w14:paraId="3E8408B9" w14:textId="01072683" w:rsidR="000D7314" w:rsidRPr="000D7314" w:rsidRDefault="00603BA9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เสริมสร้างความเข้มแข็งและศักยภาพให้แก่เกษตรกร กลุ่มเกษตรกรและ</w:t>
      </w:r>
    </w:p>
    <w:p w14:paraId="6A4F8742" w14:textId="0F8ED706" w:rsidR="000D7314" w:rsidRPr="000D7314" w:rsidRDefault="00603BA9" w:rsidP="00603BA9">
      <w:pPr>
        <w:tabs>
          <w:tab w:val="left" w:pos="993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กลุ่มสหกรณ์การเกษตร</w:t>
      </w:r>
    </w:p>
    <w:p w14:paraId="3CDD7179" w14:textId="1AF6868B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2  ส่งเสริมการค้า การลงทุนและการท่องเที่ยวเชิงสร้างสรรค์และวัฒนธรรม เป็น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มิตรกับสิ่งแวดล้อม</w:t>
      </w:r>
    </w:p>
    <w:p w14:paraId="25A2B8A5" w14:textId="6333668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พัฒนาคมนาคม การวางผังเมืองเพื่อเชื่อมโยงเส้นทางสายหลักของ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ประเทศและรองรับรถไฟรางคู่ ให้เอื้อต่อการค้า การลงทุนและการ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ท่องเที่ยว</w:t>
      </w:r>
    </w:p>
    <w:p w14:paraId="7D022597" w14:textId="42FD46A3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 ส่งเสริมการตลาดพัฒนาประสิทธิภาพการผลิตและพัฒนาผลิตภัณฑ์ให้มี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คุณภาพได้มาตรฐาน</w:t>
      </w:r>
    </w:p>
    <w:p w14:paraId="182B9818" w14:textId="4DD41212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ฟื้นฟูและพัฒนาการท่องเที่ยวเชิงประวัติศาสตร์และวัฒนธรรมโดยให้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ความสำคัญกับแหล่งโบราณสถาน ศาสนา ประเพณีพื้นบ้าน</w:t>
      </w:r>
    </w:p>
    <w:p w14:paraId="70213CA6" w14:textId="11F5533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ป้องกันและแก้ไขปัญหาสิ่งแวดล้อมและส่งเสริม อนุรักษ์ ฟื้นฟู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ทรัพยากรธรรมชาติอย่างเป็นระบบ</w:t>
      </w:r>
    </w:p>
    <w:p w14:paraId="6B4DCE03" w14:textId="1FCDF319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3  ส่งเสริมและพัฒนาการจัดการศึกษาเพื่อยกระดับสู่การเป็นศูนย์กลางบริการทาง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การศึกษาและวัฒนธรรมของภาคตะวันออกเฉียงเหนือ</w:t>
      </w:r>
    </w:p>
    <w:p w14:paraId="502E4018" w14:textId="1F61EC42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กลยุทธ์ที่ 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1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บูรณาการพัฒนาคุณภาพการเรียนรู้ การวิจัย และการสร้างองค์ความรู้ทั้ง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ระบบ</w:t>
      </w:r>
    </w:p>
    <w:p w14:paraId="3C8EF2FD" w14:textId="3DE2F963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ส่งเสริมการบริการทางวิชาการ วิชาชีพและทำนุบำรุงศาสนา</w:t>
      </w:r>
      <w:proofErr w:type="spellStart"/>
      <w:r w:rsidR="000D7314" w:rsidRPr="000D731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สู่ชุมชน</w:t>
      </w:r>
    </w:p>
    <w:p w14:paraId="11FDD805" w14:textId="33C0BFE7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พัฒนาเครือข่ายสถาบันการศึกษาเพื่อนำไปสู่การเป็นศูนย์กลางบริการทาง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การศึกษา ศาสนาและวัฒนธรรม</w:t>
      </w:r>
    </w:p>
    <w:p w14:paraId="52550405" w14:textId="2BE60E56" w:rsidR="000D7314" w:rsidRPr="000D7314" w:rsidRDefault="000D7314" w:rsidP="00603BA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4  พัฒนาคุณภาพชีวิตของประชาชนสู่สังคมเอื้ออาทรและสมานฉันท์</w:t>
      </w:r>
    </w:p>
    <w:p w14:paraId="503C02E6" w14:textId="48E5E366" w:rsidR="00603BA9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ส่งเสริมและพัฒนาหมู่บ้านเศรษฐกิจพอเพียง</w:t>
      </w:r>
    </w:p>
    <w:p w14:paraId="56F129AE" w14:textId="2354E205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พัฒนาทักษะฝีมือแรงงานเพื่อความมั่นคงทางอาชีพ</w:t>
      </w:r>
    </w:p>
    <w:p w14:paraId="7CD8CEF9" w14:textId="76EACCA1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ส่งเสริมการมีส่วนร่วมของประชาชนในการพัฒนาคุณภาพชีวิต</w:t>
      </w:r>
    </w:p>
    <w:p w14:paraId="2E66C03A" w14:textId="50A96113" w:rsidR="00594BA9" w:rsidRPr="000D7314" w:rsidRDefault="00603BA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เสริมสร้างความมั่นคงและความปลอดภัยในชีวิตและทรัพย์สิน</w:t>
      </w:r>
    </w:p>
    <w:p w14:paraId="60048569" w14:textId="2DF792D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ยุทธศาสตร์การพัฒนาขององค์กรปกครองส่วนท้องถิ่นในเขตจังหวัด</w:t>
      </w:r>
    </w:p>
    <w:p w14:paraId="287EF213" w14:textId="0DC9071E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ยุทธศาสตร์การพัฒนาขององค์กรปกครองส่วนท้องถิ่นในเขตจังหวัดมหาสารคาม</w:t>
      </w:r>
    </w:p>
    <w:p w14:paraId="291990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 อปท.ในเขตจังหวัดมหาสารคาม</w:t>
      </w:r>
    </w:p>
    <w:p w14:paraId="7AD28425" w14:textId="36E93A6D" w:rsidR="0088058E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  <w:t>“</w:t>
      </w:r>
      <w:proofErr w:type="gramStart"/>
      <w:r w:rsidRPr="000D7314">
        <w:rPr>
          <w:rFonts w:ascii="TH SarabunIT๙" w:hAnsi="TH SarabunIT๙" w:cs="TH SarabunIT๙" w:hint="cs"/>
          <w:sz w:val="32"/>
          <w:szCs w:val="32"/>
          <w:cs/>
        </w:rPr>
        <w:t>ท้องถิ่นมหาสารคามการศึกษาก้าวไกล  ประชาชนเป็นสุข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อยู่รอดปลอดภัย  สังคมเข้มแข็ง รู้เท่าทัน  พัฒนาอย่างสร้างสรรค์และยั่งยืน</w:t>
      </w:r>
      <w:r w:rsidRPr="000D7314">
        <w:rPr>
          <w:rFonts w:ascii="TH SarabunIT๙" w:hAnsi="TH SarabunIT๙" w:cs="TH SarabunIT๙"/>
          <w:sz w:val="32"/>
          <w:szCs w:val="32"/>
        </w:rPr>
        <w:t>”</w:t>
      </w:r>
    </w:p>
    <w:p w14:paraId="5EEEFC88" w14:textId="1EA7FF3D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115AC90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พัฒนาคุณภาพทางการศึกษาและการเรียนรู้ทั้งในระบบและการศึกษาทางเลือก</w:t>
      </w:r>
    </w:p>
    <w:p w14:paraId="62DF8A74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พันธกิจที่ </w:t>
      </w:r>
      <w:r w:rsidRPr="0088058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พัฒนาศักยภาพและเพิ่มประสิทธิภาพในการให้บริการสาธารณะ</w:t>
      </w:r>
    </w:p>
    <w:p w14:paraId="34CF6DB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พัฒนาปรับปรุงโครงสร้างพื้นฐานด้านคมนาคมขนส่ง  แหล่งน้ำสาธารณะ และสาธารณูปโภค</w:t>
      </w:r>
    </w:p>
    <w:p w14:paraId="14B0DCB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/>
          <w:sz w:val="32"/>
          <w:szCs w:val="32"/>
          <w:cs/>
        </w:rPr>
        <w:t>ยกระดับคุณภาพชีวิต เพิ่มรายได้ ลดรายจ่าย และลดความเหลื่อมล้ำทางสังคม</w:t>
      </w:r>
    </w:p>
    <w:p w14:paraId="600F82F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อนุรักษ์ ฟื้นฟู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วัฒนธรรม ขนบธรรมเนียม ภูมิปัญญาท้องถิ่น  และสิ่งแวดล้อม</w:t>
      </w:r>
    </w:p>
    <w:p w14:paraId="4E20F4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สร้างเครือข่ายและความเข้มแข็งของท้องถิ่น</w:t>
      </w:r>
    </w:p>
    <w:p w14:paraId="6140B11A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7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พัฒนาศักยภาพและเพิ่มประสิทธิภาพในการบริหารจัดการท้องถิ่น</w:t>
      </w:r>
    </w:p>
    <w:p w14:paraId="09D72CBB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สนับสนุนให้ความช่วยเหลือและประสานการทำงานระหว่างองค์กรปกครองส่วนท้องถิ่น องค์กรและหน่วยงานอื่น </w:t>
      </w:r>
    </w:p>
    <w:p w14:paraId="1EDBC63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ประกอบด้วย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 ดังนี้</w:t>
      </w:r>
    </w:p>
    <w:p w14:paraId="704F31D8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การจัดการศึกษาและสร้างสังคมแห่งการเรียนรู้ในท้องถิ่น</w:t>
      </w:r>
    </w:p>
    <w:p w14:paraId="293828D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พัฒนาคุณภาพและบริหารจัดการการศึกษา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รวมถึงการบริการทางการศึกษา</w:t>
      </w:r>
    </w:p>
    <w:p w14:paraId="6A82FC2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พัฒนาผู้เรียนและผู้สอน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รวมถึงบุคลากรทางการศึกษา</w:t>
      </w:r>
    </w:p>
    <w:p w14:paraId="3E0FFAF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1.3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สนับสนุนงานวิชาการและกิจกรรมทางการศึกษา</w:t>
      </w:r>
      <w:proofErr w:type="gramEnd"/>
    </w:p>
    <w:p w14:paraId="061AF826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การสร้างความเข้มแข็งของสังคมและชุมชนในท้องถิ่น</w:t>
      </w:r>
    </w:p>
    <w:p w14:paraId="53AE824D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พัฒนาคุณภาพชีวิตและส่งเสริมอาชีพ</w:t>
      </w:r>
      <w:proofErr w:type="gramEnd"/>
    </w:p>
    <w:p w14:paraId="68C99C29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เสริมสร้างศักยภาพและความเข้มแข็งในสังคม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ชุมชน</w:t>
      </w:r>
    </w:p>
    <w:p w14:paraId="1978C9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2.3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สนับสนุนและส่งเสริมกิจกรรม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กีฬา และนันทนาการ</w:t>
      </w:r>
    </w:p>
    <w:p w14:paraId="49C6EB9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การพัฒนาโครงสร้างการผลิตและสร้างความมั่นคงทางเศรษฐกิจในท้องถิ่น</w:t>
      </w:r>
    </w:p>
    <w:p w14:paraId="6F48EC3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พัฒนาส่งเสริมการเกษตร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การพาณิชย์ และการลงทุน</w:t>
      </w:r>
    </w:p>
    <w:p w14:paraId="5B9A5364" w14:textId="7422C889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E5053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พัฒนาและปรับปรุงโครงสร้างพื้นฐาน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 แหล่งน้ำสาธารณะ  โบราณสถาน</w:t>
      </w:r>
    </w:p>
    <w:p w14:paraId="5BA262DE" w14:textId="0CFDFDFB" w:rsidR="00594BA9" w:rsidRPr="000D7314" w:rsidRDefault="000D7314" w:rsidP="00A65E9E">
      <w:pPr>
        <w:tabs>
          <w:tab w:val="left" w:pos="993"/>
          <w:tab w:val="left" w:pos="269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แหล่งท่องเที่ยว และจัดการสิ่งแวดล้อม</w:t>
      </w:r>
    </w:p>
    <w:p w14:paraId="6106CE07" w14:textId="77777777" w:rsidR="000D7314" w:rsidRPr="000D7314" w:rsidRDefault="000D7314" w:rsidP="003E7EE5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3.3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สนับสนุนส่งเสริมศาสนา</w:t>
      </w:r>
      <w:proofErr w:type="gramEnd"/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D7314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0D7314">
        <w:rPr>
          <w:rFonts w:ascii="TH SarabunIT๙" w:hAnsi="TH SarabunIT๙" w:cs="TH SarabunIT๙" w:hint="cs"/>
          <w:sz w:val="32"/>
          <w:szCs w:val="32"/>
          <w:cs/>
        </w:rPr>
        <w:t>วัฒนธรรม ขนบธรรมเนียมประเพณี และภูมิปัญญา</w:t>
      </w:r>
    </w:p>
    <w:p w14:paraId="5D1ADD0D" w14:textId="0883010A" w:rsidR="000D7314" w:rsidRPr="000D7314" w:rsidRDefault="000D7314" w:rsidP="00594BA9">
      <w:pPr>
        <w:tabs>
          <w:tab w:val="left" w:pos="993"/>
          <w:tab w:val="left" w:pos="2694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ท้องถิ่น</w:t>
      </w:r>
    </w:p>
    <w:p w14:paraId="6A9F14E3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การพัฒนาและเสริมสร้างประสิทธิภาพองค์กร</w:t>
      </w:r>
    </w:p>
    <w:p w14:paraId="73F12825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4.1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เพิ่มศักยภาพประสิทธิภาพการทางานของท้องถิ่น</w:t>
      </w:r>
      <w:proofErr w:type="gramEnd"/>
    </w:p>
    <w:p w14:paraId="1C225597" w14:textId="271A9278" w:rsidR="008B1662" w:rsidRDefault="000D7314" w:rsidP="00594BA9">
      <w:pPr>
        <w:tabs>
          <w:tab w:val="left" w:pos="993"/>
          <w:tab w:val="left" w:pos="2127"/>
          <w:tab w:val="left" w:pos="2694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0D7314">
        <w:rPr>
          <w:rFonts w:ascii="TH SarabunIT๙" w:hAnsi="TH SarabunIT๙" w:cs="TH SarabunIT๙"/>
          <w:sz w:val="32"/>
          <w:szCs w:val="32"/>
        </w:rPr>
        <w:t xml:space="preserve">4.2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สนับสนุนช่วยเหลือและประสานการท</w:t>
      </w:r>
      <w:r w:rsidR="00096C1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งานระหว่างองค์กรปกครองส่วนท้องถิ่น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องค์กรและหน่วยงานอื่น</w:t>
      </w:r>
      <w:proofErr w:type="gramEnd"/>
    </w:p>
    <w:p w14:paraId="3840FECC" w14:textId="23A47EFC" w:rsidR="00F21AAA" w:rsidRPr="00096C13" w:rsidRDefault="00127B9E" w:rsidP="00A65E9E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วิสัยทัศน์การพัฒนาองค์การบริหารส่วนตำบลนาสีนวล</w:t>
      </w:r>
    </w:p>
    <w:p w14:paraId="4B67739B" w14:textId="2C69F9DD" w:rsidR="00096C13" w:rsidRPr="00096C13" w:rsidRDefault="00096C13" w:rsidP="00096C13">
      <w:pPr>
        <w:tabs>
          <w:tab w:val="left" w:pos="3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วิสัยทัศน์การพัฒนาองค์การบริหารส่วนตำบลนาสีนวล</w:t>
      </w:r>
    </w:p>
    <w:p w14:paraId="5ACAF153" w14:textId="6A11772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>“</w:t>
      </w:r>
      <w:proofErr w:type="gramStart"/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เน้นบริการ  สืบสานวัฒนธรรม</w:t>
      </w:r>
      <w:proofErr w:type="gramEnd"/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” </w:t>
      </w:r>
    </w:p>
    <w:p w14:paraId="3698EC32" w14:textId="4716D598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ยุทธศาสตร์การพัฒนาและแนวทางการพัฒนา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23AA1B59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ยุทธศาสตร์การพัฒนาด้านโครงสร้างพื้นฐาน</w:t>
      </w:r>
    </w:p>
    <w:p w14:paraId="4FE7EF5C" w14:textId="2F8EA10A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0FD687F2" w14:textId="53F46B29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proofErr w:type="gram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</w:t>
      </w:r>
      <w:proofErr w:type="gramEnd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ทางเท้า  ท่อระบายน้ำให้เป็นไปด้วยความสะดวก</w:t>
      </w:r>
    </w:p>
    <w:p w14:paraId="342A1B7E" w14:textId="3D78DC37" w:rsidR="00096C13" w:rsidRPr="00096C13" w:rsidRDefault="00096C13" w:rsidP="00096C13">
      <w:pPr>
        <w:tabs>
          <w:tab w:val="left" w:pos="32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4E6D7CAD" w14:textId="60A50850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</w:p>
    <w:p w14:paraId="5954D2C3" w14:textId="77777777" w:rsidR="00096C13" w:rsidRPr="00096C13" w:rsidRDefault="00096C13" w:rsidP="00096C13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ยุทธศาสตร์การพัฒนาด้านเศรษฐกิจ</w:t>
      </w:r>
    </w:p>
    <w:p w14:paraId="26265B7B" w14:textId="363CD93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289052F4" w14:textId="5765683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proofErr w:type="gram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  <w:proofErr w:type="gramEnd"/>
    </w:p>
    <w:p w14:paraId="43CB293E" w14:textId="685B2AD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63F9F7C1" w14:textId="0C88654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07A284DA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ยุทธศาสตร์การพัฒนาคุณภาพชีวิต</w:t>
      </w:r>
    </w:p>
    <w:p w14:paraId="00CF5B97" w14:textId="67A264C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2DF972C5" w14:textId="5C021105" w:rsidR="00096C13" w:rsidRPr="00096C13" w:rsidRDefault="00096C13" w:rsidP="00096C13">
      <w:pPr>
        <w:tabs>
          <w:tab w:val="left" w:pos="0"/>
          <w:tab w:val="left" w:pos="320"/>
          <w:tab w:val="left" w:pos="1701"/>
        </w:tabs>
        <w:spacing w:after="0" w:line="20" w:lineRule="atLeast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</w:t>
      </w:r>
      <w:proofErr w:type="spell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ต่างๆ</w:t>
      </w:r>
      <w:proofErr w:type="spellEnd"/>
    </w:p>
    <w:p w14:paraId="55B4AAE9" w14:textId="09FFCEB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0F0D8C98" w14:textId="68D3375D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15D75A38" w14:textId="35AB0E57" w:rsidR="00096C13" w:rsidRPr="00096C13" w:rsidRDefault="00096C13" w:rsidP="00096C13">
      <w:pPr>
        <w:tabs>
          <w:tab w:val="left" w:pos="0"/>
          <w:tab w:val="left" w:pos="320"/>
          <w:tab w:val="left" w:pos="1760"/>
        </w:tabs>
        <w:spacing w:after="0" w:line="20" w:lineRule="atLeast"/>
        <w:ind w:hanging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 xml:space="preserve">                      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1ACD643" w14:textId="26E75E1A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5EA4797E" w14:textId="663AA55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28C12D3B" w14:textId="24CB9668" w:rsidR="003E7EE5" w:rsidRPr="00096C13" w:rsidRDefault="00096C13" w:rsidP="00096C13">
      <w:pPr>
        <w:widowControl w:val="0"/>
        <w:tabs>
          <w:tab w:val="left" w:pos="320"/>
          <w:tab w:val="left" w:pos="1440"/>
          <w:tab w:val="left" w:pos="1760"/>
        </w:tabs>
        <w:spacing w:after="0" w:line="20" w:lineRule="atLeast"/>
        <w:ind w:firstLine="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2FCB555D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4.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ยุทธศาสตร์การพัฒนาด้านทรัพยากรธรรมชาติสิ่งแวดล้อม</w:t>
      </w:r>
    </w:p>
    <w:p w14:paraId="2696B0B2" w14:textId="210A732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7E056351" w14:textId="28EF6DE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2FC025A5" w14:textId="04578073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7970F14C" w14:textId="3155C8FB" w:rsidR="00096C13" w:rsidRPr="00096C13" w:rsidRDefault="00096C13" w:rsidP="00594BA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94BA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ยุทธศาสตร์การพัฒนาด้านการบริหารจัดการและการพัฒนาบุคลากร</w:t>
      </w:r>
    </w:p>
    <w:p w14:paraId="7CE5DFF3" w14:textId="5C486A6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ส่งเสริมการมีส่วนร่วมของประชาชนและองค์กรทุกภาคส่วนในการพัฒนาทางการเมืองสังคม</w:t>
      </w:r>
    </w:p>
    <w:p w14:paraId="19CD6A7C" w14:textId="685645C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</w:p>
    <w:p w14:paraId="787ADE9A" w14:textId="50BFB8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1CBAA5B2" w14:textId="6623BA6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3F7358EF" w14:textId="3ECC28BD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14:paraId="4727964D" w14:textId="7B0123EB" w:rsidR="00096C13" w:rsidRPr="00096C13" w:rsidRDefault="00096C13" w:rsidP="00612DE0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ประชาชนได้รับความสะดวกรวดเร็วและมาตรฐาน  โดยเฉพาะอย่างยิ่ง ด้านสาธารณูปโภคสาธารณูปการ</w:t>
      </w:r>
    </w:p>
    <w:p w14:paraId="127E8665" w14:textId="772A79A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การส่งเสริมด้านความเข้มแข็งของชุมชนทางเศรษฐกิจระดับบุคคล  ครอบครัว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1AF68777" w14:textId="531A3EF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การเสริมสร้างทักษะของคนภายในชุมชนทั้งทางด้านจิตใจ  ด้านการศึกษา  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71AC7E39" w14:textId="77777777" w:rsidR="004577EB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การ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682544D3" w14:textId="312BDE94" w:rsidR="00096C13" w:rsidRPr="00096C13" w:rsidRDefault="004577EB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การ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มหาสารคามตามยุทธศาสตร์การบริหารราชการให้เป็นไปตามหลักการบริหารจัดการบ้านเมืองที่ดี</w:t>
      </w:r>
    </w:p>
    <w:p w14:paraId="78CE316F" w14:textId="1703CF8E" w:rsidR="00096C13" w:rsidRPr="00096C13" w:rsidRDefault="00096C13" w:rsidP="00096C13">
      <w:pPr>
        <w:tabs>
          <w:tab w:val="left" w:pos="320"/>
          <w:tab w:val="left" w:pos="709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</w:p>
    <w:p w14:paraId="194B66EA" w14:textId="72F578B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จำนวนการก่อสร้างและปรับปรุงถนนทางระบายน้ำ</w:t>
      </w:r>
    </w:p>
    <w:p w14:paraId="7CB7CE95" w14:textId="4E25432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จำนวนปริมาณการขยายเขตไฟฟ้าและไฟฟ้าสาธารณะให้ครบทุกครัวเรือน</w:t>
      </w:r>
    </w:p>
    <w:p w14:paraId="327D3772" w14:textId="068ED378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จำนวนปริมาณการขยายเขตประปาให้ครบทุกครัวเรือน</w:t>
      </w:r>
    </w:p>
    <w:p w14:paraId="08C4DA13" w14:textId="305345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จำนวนบุคลากรที่มีทักษะในการผลิตผลทางเกษตรอินทรีย์</w:t>
      </w:r>
    </w:p>
    <w:p w14:paraId="02EEAD39" w14:textId="05AFBE0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จำนวนครัวเรือนมีรายรับมากกว่ารายจ่าย</w:t>
      </w:r>
    </w:p>
    <w:p w14:paraId="19781E87" w14:textId="42197C8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จำนวนครัวเรือนและกลุ่มอาชีพที่มีทักษะในการประกอบอาชีพ</w:t>
      </w:r>
    </w:p>
    <w:p w14:paraId="3037EB13" w14:textId="66CA9E5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จำนวนประชาชนมาใช้บริการแหล่งรวบรวมและเก็บรักษาผลผลิตหลังการเก็บเกี่ยว</w:t>
      </w:r>
    </w:p>
    <w:p w14:paraId="6C421410" w14:textId="7BBBA86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8.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จำนวนประชากรมีจิตสำนึกอนุรักษ์พัฒนา ส่งเสริม ศาสนาวัฒนธรรม จารีตประเพณี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และภูมิปัญญาท้องถิ่น</w:t>
      </w:r>
    </w:p>
    <w:p w14:paraId="3E0893B0" w14:textId="1211AAC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จำนวนประชาชนที่ได้รับการศึกษาและศึกษาเพิ่มมากขึ้น</w:t>
      </w:r>
    </w:p>
    <w:p w14:paraId="6A1693BD" w14:textId="4AD1AEC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จำนวนแหล่งเรียนรู้ในชุมชน</w:t>
      </w:r>
    </w:p>
    <w:p w14:paraId="7F2E9A77" w14:textId="692B906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11. ประชาชนได้รับความปลอดภัยชีวิตและทรัพย์สิน</w:t>
      </w:r>
    </w:p>
    <w:p w14:paraId="39E8BB25" w14:textId="4750173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12. จำนวนครัวเรือนที่มีความเข้มแข็งสามารถดำรงชีวิตอย่างมีความสุข</w:t>
      </w:r>
    </w:p>
    <w:p w14:paraId="30605448" w14:textId="66975140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13. จำนวนประชาชนมีการเจ็บป่วยลดจำนวนน้อยลง</w:t>
      </w:r>
    </w:p>
    <w:p w14:paraId="7A8E1FD3" w14:textId="5614EDE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14. จำนวนผู้สูงอายุ คนพิการ ผู้ป่วยเอดส์ ที่ได้รับเบี้ยยังชีพ</w:t>
      </w:r>
    </w:p>
    <w:p w14:paraId="3967E168" w14:textId="7BF76EB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15. จำนวนประชาชนที่มีร่างกายสมบูรณ์แข่งแรง และสุขภาพจิตดี</w:t>
      </w:r>
    </w:p>
    <w:p w14:paraId="613F2114" w14:textId="5E602E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จำนวนของโครงการการอนุรักษ์ทรัพยากรน้ำและสิ่งแวดล้อมให้เกิดประโยชน์สูงสุด</w:t>
      </w:r>
    </w:p>
    <w:p w14:paraId="4DE4F559" w14:textId="2AF2A4D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17.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จำนวนแหล่งน้ำที่ใช้ในการเกษตร</w:t>
      </w:r>
    </w:p>
    <w:p w14:paraId="63A5458D" w14:textId="39AA635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18. จำนวนปริมาณขยะมูลฝอยลดน้อยลง</w:t>
      </w:r>
    </w:p>
    <w:p w14:paraId="566A137B" w14:textId="58B19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จำนวนผู้มีส่วนร่วมในการพัฒนาทางการเมืองและสังคม</w:t>
      </w:r>
    </w:p>
    <w:p w14:paraId="3E7A26AE" w14:textId="305CC91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จำนวนบุคลากรและอุปกรณ์มีศักยภาพในการบริการประชาชนเพิ่มขึ้น</w:t>
      </w:r>
    </w:p>
    <w:p w14:paraId="6F2AC89C" w14:textId="729B05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ส่งเสริมการจัดการบริการประชาชน</w:t>
      </w:r>
    </w:p>
    <w:p w14:paraId="575EFBFC" w14:textId="6392F65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22. ความพึงพอใจของประชาชนผู้ใช้บริการ</w:t>
      </w:r>
    </w:p>
    <w:p w14:paraId="71F5E15D" w14:textId="430DBB71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ค่าเป้าหมาย</w:t>
      </w:r>
    </w:p>
    <w:p w14:paraId="00D39F6E" w14:textId="2C42CB67" w:rsidR="00096C13" w:rsidRPr="00096C13" w:rsidRDefault="00096C13" w:rsidP="00096C13">
      <w:pPr>
        <w:tabs>
          <w:tab w:val="left" w:pos="720"/>
          <w:tab w:val="left" w:pos="1080"/>
          <w:tab w:val="left" w:pos="1418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เพื่อก่อสร้างและซ่อมบำรุงโครงสร้างพื้นฐานในเขตองค์การบริหารส่วนตำบลให้มีความสะดวกและมาตรฐาน  เพื่อสนับสนุนยุทธศาสตร์ด้าน</w:t>
      </w:r>
      <w:proofErr w:type="spellStart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ให้ประสบความสำเร็จ  โดยเฉพาะอย่างยิ่ง  ด้านคมนาคมขนส่ง  ด้านความสงบเรียบร้อย  และความสงบสุขของประชาชนและด้านเศรษฐกิจ</w:t>
      </w:r>
    </w:p>
    <w:p w14:paraId="4CBE0A0D" w14:textId="148A48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เพื่อสนับสนุนเสริมสร้างความเข้มแข็งของชุมชนทางเศรษฐกิจระดับบุคคล  ครอบครัว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1946F16" w14:textId="74B2F56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เพื่อเสริมสร้างทักษะของคนภายในชุมชนทั้งทางด้านจิตใจ  ด้านการศึกษา  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26767B15" w14:textId="4323E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เพื่อพัฒนาระบบการจัดการสิ่งแวดล้อมอันพึงปรารถนาร่วมกันไม่ให้มีปัญหาภายในชุมชน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ซึ่งเป็นไปตามแนวทางยุทธศาสตร์พัฒนาจังหวัด</w:t>
      </w:r>
    </w:p>
    <w:p w14:paraId="2A5C912C" w14:textId="68656A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เพื่อสนับสนุนประชาชนทุกภาคส่วนให้มีส่วนร่วมในการพัฒนาและตรวจสอบการทำงาน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ของภาครัฐและให้บรรจุแนวทางการดำเนินงานของจังหวัดนครราชสีมาตามยุทธศาสตร์การบริหารราชการ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ให้เป็นไปตามหลักการบริหารจัดการบ้านเมืองที่ดี</w:t>
      </w:r>
    </w:p>
    <w:p w14:paraId="3C3A15D5" w14:textId="6B4DD910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2.6 กลยุทธ์</w:t>
      </w:r>
    </w:p>
    <w:p w14:paraId="1B6465D9" w14:textId="470A8591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1) ด้านถนน เป็นภารกิจหลักขององค์การบริหารส่วนตำบลนาสีนวลที่จะต้องดูแล </w:t>
      </w:r>
      <w:r w:rsidR="00612DE0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จัดสิ่งอำนวยความสะดวกและปลอดภัยต่อชีวิตประจำวันของพี่น้องประชาชน โดยจะดำเนินการเสนองบประมาณ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เพื่อผ่านความเห็นชอบของสภาองค์การบริหารส่วนตำบลแห่งนี้ และจะสนับสนุนการก่อสร้างถนนของหมู่บ้าน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ที่มีความจำเป็นเร่งด่วนเป็นอันดับแรกตามที่แต่ละหมู่บ้านได้มีการประชาคมส่งเข้ามา  จะพิจารณาโครงการ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ที่มีความจำเป็นน้อยกว่าเป็นลำดับและตามขั้นตอนต่อไป</w:t>
      </w:r>
    </w:p>
    <w:p w14:paraId="75A3E4A9" w14:textId="18D4D412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2)  ด้านการสาธารณูปโภค</w:t>
      </w:r>
      <w:r w:rsidRPr="00096C13">
        <w:rPr>
          <w:rFonts w:ascii="TH SarabunIT๙" w:hAnsi="TH SarabunIT๙" w:cs="TH SarabunIT๙"/>
          <w:sz w:val="32"/>
          <w:szCs w:val="32"/>
        </w:rPr>
        <w:t xml:space="preserve"> 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ด้านแหล่งน้ำจะจัดให้ทุกหมู่บ้านมีน้ำประปาใช้อย่างเพียงพอครบทุกหมู่บ้านทั้งหน้าแล้งและหน้าฝนโดยการเป่าล้างบ่อเก่าที่มีอยู่แล้วและเพิ่มบ่อใหม่สร้างถังใหม่เพิ่มเติม  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จะปรับปรุงแหล่งน้ำใหม่เพื่อการเกษตรโดยขุดลอกคลองเก่า  ลำห้อย  หนอง ลอกคลองใหม่ให้สามารถจัดเก็บกักน้ำไว้ใช้เพื่อการอุปโภค บริโภค อย่างเพียงพอ</w:t>
      </w:r>
    </w:p>
    <w:p w14:paraId="2B881564" w14:textId="2BAD6AB9" w:rsidR="00096C13" w:rsidRPr="00096C13" w:rsidRDefault="00096C13" w:rsidP="00096C13">
      <w:pPr>
        <w:tabs>
          <w:tab w:val="left" w:pos="709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3)  ด้านไฟฟ้า จะดำเนินการจัดสรรงบประมาณเพื่อขยายเขตไฟฟ้าให้ประชาชนในหมู่บ้าน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ที่ประสบปัญหาเรื่องไฟฟ้าโดยเร่งด่วน จะปรับปรุงไฟฟ้าสาธารณให้มีแสงสว่างที่ครอบคลุมทั่วถึงทุกพื้นที่ในเขตหมู่บ้านทั้ง  14 หมู่บ้าน</w:t>
      </w:r>
    </w:p>
    <w:p w14:paraId="1EA969AF" w14:textId="7BEA9AC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 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4)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ส่งเสริมอาชีพให้กับประชาชนในเขตพื้นที่รับผิดชอบขององค์การบริหารส่วนตำบลนาสีนวล นั้นมีความจำเป็นอย่างยิ่ง เพื่อเป็นการเพิ่มรายได้  ลดรายจ่ายให้แก่ตนเองและครอบครัว โดยนำหลักการ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ของรัฐบาลมาปรับใช้ให้เป็นประโยชน์แก่ประชาชนในพื้นที่ตำบลคือการเพิ่มรายได้ลดรายจ่ายและให้โอกาสแก่ประชาชนดำเนินการดังนี้</w:t>
      </w:r>
    </w:p>
    <w:p w14:paraId="64481592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  <w:t>5) ส่งเสริมสนับสนุนกลุ่มอาชีพ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ภายในตำบล  เช่น  กลุ่มเย็บผ้า  กลุ่มเจียระไนพลอย กลุ่มปลุกหม่อนเลี้ยงไหม กลุ่มทอผ้า และกลุ่ม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ที่มีความต้องการและความพร้อม</w:t>
      </w:r>
    </w:p>
    <w:p w14:paraId="3C706851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ab/>
        <w:t>6)  สนับสนุนและให้ความรู้เกี่ยวกับการทำปุ๋ยอินทรีย์ วัตถุประสงค์คือให้เกษตรกรใช้ปุ๋ยอินทรีย์ปลอดสารพิษตามนโยบายของรัฐบาลและเป็นการลดค่าใช้จ่ายของเกษตรกรอีกทางหนึ่ง</w:t>
      </w:r>
    </w:p>
    <w:p w14:paraId="3F5EC2F1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</w:rPr>
        <w:t xml:space="preserve">    7</w:t>
      </w:r>
      <w:r w:rsidRPr="00096C13">
        <w:rPr>
          <w:rFonts w:ascii="TH SarabunIT๙" w:hAnsi="TH SarabunIT๙" w:cs="TH SarabunIT๙"/>
          <w:sz w:val="32"/>
          <w:szCs w:val="32"/>
          <w:cs/>
        </w:rPr>
        <w:t>) ส่งเสริมสนับสนุนด้านศึกษา ดังนี้</w:t>
      </w:r>
    </w:p>
    <w:p w14:paraId="31697763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ส่งเสริมสนับสนุนศูนย์อบรมเด็กก่อนเกณฑ์  โดยจัดงบประมาณอุดหนุนทุกศูนย์อย่างยุติธรรม</w:t>
      </w:r>
    </w:p>
    <w:p w14:paraId="3615D0A8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สนับสนุนสื่อการเรียนการสอนแก่โรงเรียนในเขตตำบลนาสีนวลให้ทั่วถึงทุกโรงเรียน</w:t>
      </w:r>
    </w:p>
    <w:p w14:paraId="7DF27FA4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สนับสนุนด้านทุนการศึกษานักเรียนที่ยากจนและขาดแคลนทุกโรงเรียน</w:t>
      </w:r>
    </w:p>
    <w:p w14:paraId="5B17A2C6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สนับสนุนด้านการศึกษาภาคประชาชน โดยอุดหนุนศูนย์ กศน.</w:t>
      </w:r>
    </w:p>
    <w:p w14:paraId="34CC6ADC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212C471A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3AB0675E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สนับสนุนโครงการดนตรี  กีฬา ความเป็นเลิศทางวิชาการของโรงเรียนทุกแห่ง</w:t>
      </w:r>
    </w:p>
    <w:p w14:paraId="1C7A6076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8)  ส่งเสริมด้านการมีสุขภาพที่ดี ดังนี้</w:t>
      </w:r>
    </w:p>
    <w:p w14:paraId="1DD34425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สนับสนุนโครงการแข่งขันกีฬา </w:t>
      </w:r>
      <w:r w:rsidRPr="00096C13">
        <w:rPr>
          <w:rFonts w:ascii="TH SarabunIT๙" w:hAnsi="TH SarabunIT๙" w:cs="TH SarabunIT๙"/>
          <w:sz w:val="32"/>
          <w:szCs w:val="32"/>
        </w:rPr>
        <w:t>“</w:t>
      </w:r>
      <w:r w:rsidRPr="00096C13">
        <w:rPr>
          <w:rFonts w:ascii="TH SarabunIT๙" w:hAnsi="TH SarabunIT๙" w:cs="TH SarabunIT๙"/>
          <w:sz w:val="32"/>
          <w:szCs w:val="32"/>
          <w:cs/>
        </w:rPr>
        <w:t>ลานกีฬาต้านยาเสพติด</w:t>
      </w:r>
      <w:r w:rsidRPr="00096C13">
        <w:rPr>
          <w:rFonts w:ascii="TH SarabunIT๙" w:hAnsi="TH SarabunIT๙" w:cs="TH SarabunIT๙"/>
          <w:sz w:val="32"/>
          <w:szCs w:val="32"/>
        </w:rPr>
        <w:t>”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และการออกกำลังกาย</w:t>
      </w:r>
    </w:p>
    <w:p w14:paraId="4CE9F889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สนับสนุนโครงการปราบปรามยาเสพติด และจัดให้มีการรณรงเพเพื่อป้องกันยาเสพติด</w:t>
      </w:r>
    </w:p>
    <w:p w14:paraId="46F08958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สนับสนุนงบประมาณในการป้องกันไข้เลือดออกและรณรงกำจัดยุงลาย</w:t>
      </w:r>
    </w:p>
    <w:p w14:paraId="14D1CC30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จัดเพิ่มงบประมาณในการป้องกันไข้เลือดออกและรณรงกำจัดยุงลาย</w:t>
      </w:r>
    </w:p>
    <w:p w14:paraId="4F931166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จัดให้มีการรณรงต่อต้านโรคเอดส์</w:t>
      </w:r>
    </w:p>
    <w:p w14:paraId="580F463A" w14:textId="4C767292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9)  การอนุรักษ์ รักษา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>วัฒนธรรมและประเพณี โดยการส่งเสริมฟื้นฟูวัฒนธรรม ประเพณีและภูมิปัญญาท้องถิ่น  ดังนี้</w:t>
      </w:r>
    </w:p>
    <w:p w14:paraId="5D06068B" w14:textId="77162218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ส่งเสริมสนับสนุนการจัดงานประเพณี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ของหมู่บ้านที่ปฏิบัติสืบเนื่องกันมา  </w:t>
      </w:r>
    </w:p>
    <w:p w14:paraId="4B35FCC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ส่งเสริมสนับสนุนการจัดงานวันเด็ก และวันสำคัญทางพุทธศาสนา</w:t>
      </w:r>
    </w:p>
    <w:p w14:paraId="712F48EA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10) การสังคมสงเคราะห์ ดังนี้</w:t>
      </w:r>
    </w:p>
    <w:p w14:paraId="3E0D250E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 เพื่อให้คนชราที่ยังไม่ได้รับเบี้ยยังชีพ</w:t>
      </w:r>
    </w:p>
    <w:p w14:paraId="1953613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ดำเนินการจัดสรรงบประมาณเพิ่มเติมให้กับคนพิการ</w:t>
      </w:r>
    </w:p>
    <w:p w14:paraId="2EC5D16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ดำเนินการจัดสรรงบประมาณช่วยเหลือบุคคลที่ด้อยโอกาสทางสังคม</w:t>
      </w:r>
    </w:p>
    <w:p w14:paraId="760016E4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ดำเนินการจัดสรรงบประมาณเพิ่มเติมให้กับผู้ป่วยที่ติดเชื้อ </w:t>
      </w:r>
      <w:r w:rsidRPr="00096C13">
        <w:rPr>
          <w:rFonts w:ascii="TH SarabunIT๙" w:hAnsi="TH SarabunIT๙" w:cs="TH SarabunIT๙"/>
          <w:sz w:val="32"/>
          <w:szCs w:val="32"/>
        </w:rPr>
        <w:t>HIV</w:t>
      </w:r>
    </w:p>
    <w:p w14:paraId="7C7B0FE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ดำเนินการช่วยเหลือบรรเทาทุกข์แก่ราษฎรในเขตตำบล เมื่อได้รับความเดือดร้อนจากภัยธรรมชาติ เช่น อุทกภัย วาตภัย  อัคคีภัย ภัยแล้ง และภัย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 ตามความเหมาะสม</w:t>
      </w:r>
    </w:p>
    <w:p w14:paraId="181EF4E8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11)  จัดหาถังขยะเพื่อรองรับขยะที่นับวันจะเพิ่มมากขึ้น</w:t>
      </w:r>
    </w:p>
    <w:p w14:paraId="76A61AD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12) จัดให้มีการรณรงการทิ้งขยะให้ถูกที่  ถูกสุขลักษณะ</w:t>
      </w:r>
    </w:p>
    <w:p w14:paraId="5D6134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13) จัดให้มีการรณรงแยกขยะเพื่อการรี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และการนำขยะบางส่วนไปใช้ประโยชน์ทางด้านการเกษตร</w:t>
      </w:r>
    </w:p>
    <w:p w14:paraId="752F9BA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14) ส่งเสริมสนับสนุนจัดให้มีการอนุรักษ์ธรรมชาติ ผืนป่าสาธารณะ แหล่งน้ำ</w:t>
      </w:r>
    </w:p>
    <w:p w14:paraId="3E7353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15) จัดให้มีการปลูกต้นไม้ตามที่สาธารณะ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และจะร่วมกับผู้นำชุมชน ทั้ง  14  หมู่บ้าน เช่น กำนันตำบล ผู้ใหญ่บ้าน ผู้ช่วยผู้ใหญ่บ้าน สารวัตรกำนัน แพทย์ประจำตำบล  สาธารณสุขตำบล  หัวหน้าสถานศึกษา ผู้นำ  </w:t>
      </w:r>
      <w:proofErr w:type="spellStart"/>
      <w:r w:rsidRPr="00096C13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96C13">
        <w:rPr>
          <w:rFonts w:ascii="TH SarabunIT๙" w:hAnsi="TH SarabunIT๙" w:cs="TH SarabunIT๙"/>
          <w:sz w:val="32"/>
          <w:szCs w:val="32"/>
          <w:cs/>
        </w:rPr>
        <w:t>ม. อปพร. และกรรมการหมู่บ้านทุกหมู่บ้านเพื่อจัดทำแผนพัฒนาตำบลนาสีนวลให้เจริญก้าวหน้าต่อไป</w:t>
      </w:r>
    </w:p>
    <w:p w14:paraId="695EC195" w14:textId="3033032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   16) สนับสนุนและจัดให้มีการศึกษาอบรมเพิ่มพูนความรู้ประสิทธิภาพให้ผู้บริหาร สมาชิกองค์การบริหารส่วนตำบล พนักงานส่วนตำบล ลูกจ้างประจำ และพนักงานจ้าง</w:t>
      </w:r>
    </w:p>
    <w:p w14:paraId="562B5971" w14:textId="79B2EFA0" w:rsidR="00E9487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17) จัดให้มีการส่งเสริมความเข้มแข็ง การมีส่วนร่วมแสดงความคิดเห็น ในการบริหารงานองค์การบริหารส่วนตำบล</w:t>
      </w:r>
    </w:p>
    <w:p w14:paraId="6138DEDB" w14:textId="1FD6048D" w:rsidR="00096C13" w:rsidRPr="00096C13" w:rsidRDefault="00096C13" w:rsidP="007A0E9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sz w:val="32"/>
          <w:szCs w:val="32"/>
          <w:cs/>
        </w:rPr>
        <w:tab/>
      </w:r>
      <w:r w:rsidR="007A0E99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2.7 จุดยืนทางยุทธศาสตร์</w:t>
      </w:r>
    </w:p>
    <w:p w14:paraId="5520EC98" w14:textId="77777777" w:rsidR="004577EB" w:rsidRDefault="00096C13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เพื่อให้การบริการสาธารณะแก่ประชาชนในตำบล เกิดประสิทธิภาพและมีประสิทธิผลสามารถแก้ไขปัญหา พัฒนาท้องถิ่น ตลอดจนตอบสนองความต้องการของประชาชนได้อย่างแท้จริง เพื่อให้ทันต่อการเปลี่ยนแปลงของสภาพเศรษฐกิจ สังคม ภูมิประเทศ ภูมิอากาศ นโยบายของรัฐบาล จึงได้กำหนด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154371" w14:textId="08C36E98" w:rsidR="00096C13" w:rsidRPr="00096C13" w:rsidRDefault="004577EB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ยุทธศาสตร์ไว้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14:paraId="3AC916C0" w14:textId="581327C7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1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4F7A8F47" w14:textId="71E9F46D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2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การพัฒนาด้านเศรษฐกิจ</w:t>
      </w:r>
    </w:p>
    <w:p w14:paraId="2BD7743B" w14:textId="3752F275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3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การพัฒนาคุณภาพชีวิต</w:t>
      </w:r>
    </w:p>
    <w:p w14:paraId="0392C252" w14:textId="042C4BE6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4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303570D2" w14:textId="32685E6B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0D360880" w14:textId="42E9E13C" w:rsidR="00096C13" w:rsidRPr="00096C13" w:rsidRDefault="00096C13" w:rsidP="00096C13">
      <w:pPr>
        <w:pStyle w:val="af0"/>
        <w:tabs>
          <w:tab w:val="left" w:pos="0"/>
          <w:tab w:val="left" w:pos="709"/>
        </w:tabs>
        <w:spacing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2.8 ความเชื่อมโยงของยุทธศาสตร์ในภาพรวม</w:t>
      </w:r>
    </w:p>
    <w:p w14:paraId="6CF0D2AA" w14:textId="546CB34E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จากประเด็นความเชื่อมโยงยุทธศาสตร์ที่สำคัญของแผนพัฒนาเศรษฐกิจและสังคมแห่งชาติฉบับที่</w:t>
      </w:r>
      <w:r w:rsidRPr="00096C13">
        <w:rPr>
          <w:rFonts w:ascii="TH SarabunIT๙" w:hAnsi="TH SarabunIT๙" w:cs="TH SarabunIT๙"/>
          <w:sz w:val="32"/>
          <w:szCs w:val="32"/>
        </w:rPr>
        <w:t xml:space="preserve"> 12  </w:t>
      </w:r>
      <w:r w:rsidRPr="00096C13">
        <w:rPr>
          <w:rFonts w:ascii="TH SarabunIT๙" w:hAnsi="TH SarabunIT๙" w:cs="TH SarabunIT๙"/>
          <w:sz w:val="32"/>
          <w:szCs w:val="32"/>
          <w:cs/>
        </w:rPr>
        <w:t>ยุทธศาสตร์ชาติ และยุทธศาสตร์จังหวัด จะเห็นได้ว่ามีความเชื่อมโยงกันอย่างชัดเจนในการน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6C13">
        <w:rPr>
          <w:rFonts w:ascii="TH SarabunIT๙" w:hAnsi="TH SarabunIT๙" w:cs="TH SarabunIT๙"/>
          <w:sz w:val="32"/>
          <w:szCs w:val="32"/>
          <w:cs/>
        </w:rPr>
        <w:t>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การพัฒนาที่ชัดเจนจะเป็นการเตรียมการพัฒนา เป็นการนำภูมิคุ้มกันที่มีอยู่ พร้อมทั้งเร่งสร้างภูมิคุ้มกันในท้องถิ่นให้เข้มแข็งขึ้น เพื่อเตรียมความพร้อมคน สังคม และระบบเศรษฐกิจของชุมชน ให้สามารถปรับตัวรองรับผลกระทบจากการสภาวการณ์เปลี่ยนแปลงได้อย่างเหมาะสม 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ใช้ทรัพยากรที่มีอยู่ภายในชุมชนอย่างคุ้มค่าและเกิดประโยชน์สูงสุด รวมทั้งสร้างโอกาสทางเศรษฐกิจด้วยฐานความรู้ เทคโนโลยี นวัตกรรม และความคิดสร้างสรรค์ บนพื้นฐานการผลิตและการบริโภคที่เป็นมิตรต่อสิ่งแวดล้อม ซึ่งจะนาไปสู่การพัฒนาเพื่อประโยชน์สุขที่ยั่งยืนของชุมชน ตามหลักปรัชญาของเศรษฐกิจพอเพียง องค์การบริหารส่วนตำบลนาสีนวล  จึงได้กำหนดจุดยืนทางยุทธศาสตร์</w:t>
      </w:r>
      <w:r w:rsidRPr="00096C13">
        <w:rPr>
          <w:rFonts w:ascii="TH SarabunIT๙" w:hAnsi="TH SarabunIT๙" w:cs="TH SarabunIT๙"/>
          <w:sz w:val="32"/>
          <w:szCs w:val="32"/>
        </w:rPr>
        <w:t xml:space="preserve"> (Positioning)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เน้นบริการ  สืบสานวัฒนธรรม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” </w:t>
      </w:r>
    </w:p>
    <w:p w14:paraId="6DCEBE7D" w14:textId="77777777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5C6F3" w14:textId="437D4807" w:rsidR="00096C13" w:rsidRPr="00096C13" w:rsidRDefault="00096C13" w:rsidP="00C83168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096C13" w:rsidRPr="00096C13" w:rsidSect="004472BB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4"/>
          <w:cols w:space="720"/>
          <w:docGrid w:linePitch="360"/>
        </w:sectPr>
      </w:pPr>
    </w:p>
    <w:p w14:paraId="774E4765" w14:textId="77777777" w:rsidR="003867A9" w:rsidRPr="00EC6279" w:rsidRDefault="003867A9" w:rsidP="00C83168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sectPr w:rsidR="003867A9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70D0C" w14:textId="77777777" w:rsidR="00F13151" w:rsidRDefault="00F13151" w:rsidP="00AB19D4">
      <w:pPr>
        <w:spacing w:after="0" w:line="240" w:lineRule="auto"/>
      </w:pPr>
      <w:r>
        <w:separator/>
      </w:r>
    </w:p>
  </w:endnote>
  <w:endnote w:type="continuationSeparator" w:id="0">
    <w:p w14:paraId="04648F81" w14:textId="77777777" w:rsidR="00F13151" w:rsidRDefault="00F13151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0B4339" w:rsidRDefault="000B4339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55D0F67C" w14:textId="77777777" w:rsidR="000B4339" w:rsidRDefault="000B4339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2F1AD942" w:rsidR="000B4339" w:rsidRPr="00D12681" w:rsidRDefault="000B4339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D12681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 w:rsidR="00D12681" w:rsidRPr="00D12681">
      <w:rPr>
        <w:rFonts w:ascii="TH SarabunIT๙" w:eastAsia="Times New Roman" w:hAnsi="TH SarabunIT๙" w:cs="TH SarabunIT๙"/>
        <w:sz w:val="32"/>
        <w:szCs w:val="32"/>
        <w:cs/>
        <w:lang w:val="th-TH"/>
      </w:rPr>
      <w:t xml:space="preserve"> 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D12681">
      <w:rPr>
        <w:rFonts w:ascii="TH SarabunIT๙" w:hAnsi="TH SarabunIT๙" w:cs="TH SarabunIT๙"/>
        <w:sz w:val="32"/>
        <w:szCs w:val="40"/>
      </w:rPr>
      <w:instrText>PAGE   \* MERGEFORMAT</w:instrTex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D12681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0B4339" w:rsidRDefault="000B4339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F4744" w14:textId="77777777" w:rsidR="00F13151" w:rsidRDefault="00F13151" w:rsidP="00AB19D4">
      <w:pPr>
        <w:spacing w:after="0" w:line="240" w:lineRule="auto"/>
      </w:pPr>
      <w:r>
        <w:separator/>
      </w:r>
    </w:p>
  </w:footnote>
  <w:footnote w:type="continuationSeparator" w:id="0">
    <w:p w14:paraId="6E503D06" w14:textId="77777777" w:rsidR="00F13151" w:rsidRDefault="00F13151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2CD0EFEC" w:rsidR="000B4339" w:rsidRPr="00F66892" w:rsidRDefault="000B4339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1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0B4339" w:rsidRDefault="000B4339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0B4339" w:rsidRPr="004C411E" w:rsidRDefault="000B4339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42812148"/>
    <w:multiLevelType w:val="hybridMultilevel"/>
    <w:tmpl w:val="4E1AC354"/>
    <w:lvl w:ilvl="0" w:tplc="EDE2A0F4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35359F8"/>
    <w:multiLevelType w:val="hybridMultilevel"/>
    <w:tmpl w:val="14F8C5EA"/>
    <w:lvl w:ilvl="0" w:tplc="FF201AEC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6A5A53BC"/>
    <w:multiLevelType w:val="hybridMultilevel"/>
    <w:tmpl w:val="3EB0577E"/>
    <w:lvl w:ilvl="0" w:tplc="BC22D894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C9A2C31"/>
    <w:multiLevelType w:val="multilevel"/>
    <w:tmpl w:val="B7141BE2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b/>
      </w:rPr>
    </w:lvl>
  </w:abstractNum>
  <w:abstractNum w:abstractNumId="7" w15:restartNumberingAfterBreak="0">
    <w:nsid w:val="728068BC"/>
    <w:multiLevelType w:val="hybridMultilevel"/>
    <w:tmpl w:val="53626EF0"/>
    <w:lvl w:ilvl="0" w:tplc="F8383922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D049C8"/>
    <w:multiLevelType w:val="hybridMultilevel"/>
    <w:tmpl w:val="00285C68"/>
    <w:lvl w:ilvl="0" w:tplc="3C260758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01EF5"/>
    <w:rsid w:val="00006CAF"/>
    <w:rsid w:val="00011D67"/>
    <w:rsid w:val="00014862"/>
    <w:rsid w:val="0002661B"/>
    <w:rsid w:val="00030277"/>
    <w:rsid w:val="00030DBC"/>
    <w:rsid w:val="0003430A"/>
    <w:rsid w:val="000442B4"/>
    <w:rsid w:val="00050FB3"/>
    <w:rsid w:val="000532E1"/>
    <w:rsid w:val="00053C13"/>
    <w:rsid w:val="00055889"/>
    <w:rsid w:val="00056235"/>
    <w:rsid w:val="000578C4"/>
    <w:rsid w:val="000627BA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693D"/>
    <w:rsid w:val="00096C13"/>
    <w:rsid w:val="000A0186"/>
    <w:rsid w:val="000A0560"/>
    <w:rsid w:val="000A3CF9"/>
    <w:rsid w:val="000A592E"/>
    <w:rsid w:val="000A5D50"/>
    <w:rsid w:val="000A636B"/>
    <w:rsid w:val="000A64AA"/>
    <w:rsid w:val="000A6814"/>
    <w:rsid w:val="000B2768"/>
    <w:rsid w:val="000B2B98"/>
    <w:rsid w:val="000B3355"/>
    <w:rsid w:val="000B4339"/>
    <w:rsid w:val="000B5610"/>
    <w:rsid w:val="000B5E3E"/>
    <w:rsid w:val="000B6D35"/>
    <w:rsid w:val="000D16D1"/>
    <w:rsid w:val="000D3C3B"/>
    <w:rsid w:val="000D4F45"/>
    <w:rsid w:val="000D50A4"/>
    <w:rsid w:val="000D5235"/>
    <w:rsid w:val="000D6AD0"/>
    <w:rsid w:val="000D7314"/>
    <w:rsid w:val="000D7956"/>
    <w:rsid w:val="000E087F"/>
    <w:rsid w:val="000E3819"/>
    <w:rsid w:val="000E5C64"/>
    <w:rsid w:val="000E6FE5"/>
    <w:rsid w:val="000F2E5D"/>
    <w:rsid w:val="000F64C5"/>
    <w:rsid w:val="000F722B"/>
    <w:rsid w:val="00101385"/>
    <w:rsid w:val="0010342B"/>
    <w:rsid w:val="0011200A"/>
    <w:rsid w:val="00113126"/>
    <w:rsid w:val="00115921"/>
    <w:rsid w:val="00117612"/>
    <w:rsid w:val="001239A1"/>
    <w:rsid w:val="00124F71"/>
    <w:rsid w:val="001263F2"/>
    <w:rsid w:val="00127545"/>
    <w:rsid w:val="00127B9E"/>
    <w:rsid w:val="00133F7B"/>
    <w:rsid w:val="00140AB4"/>
    <w:rsid w:val="0014443F"/>
    <w:rsid w:val="00144794"/>
    <w:rsid w:val="00145785"/>
    <w:rsid w:val="00151011"/>
    <w:rsid w:val="00153508"/>
    <w:rsid w:val="00157301"/>
    <w:rsid w:val="001579EC"/>
    <w:rsid w:val="0016348C"/>
    <w:rsid w:val="001648AE"/>
    <w:rsid w:val="00164C38"/>
    <w:rsid w:val="00164DEE"/>
    <w:rsid w:val="0016539A"/>
    <w:rsid w:val="00171508"/>
    <w:rsid w:val="00172ECD"/>
    <w:rsid w:val="00174AB3"/>
    <w:rsid w:val="00175E3B"/>
    <w:rsid w:val="0018012E"/>
    <w:rsid w:val="0018064E"/>
    <w:rsid w:val="001812AB"/>
    <w:rsid w:val="00181948"/>
    <w:rsid w:val="001819E7"/>
    <w:rsid w:val="00182DEC"/>
    <w:rsid w:val="001870A5"/>
    <w:rsid w:val="00197A0E"/>
    <w:rsid w:val="001A3958"/>
    <w:rsid w:val="001B2046"/>
    <w:rsid w:val="001B2860"/>
    <w:rsid w:val="001B3D82"/>
    <w:rsid w:val="001B426E"/>
    <w:rsid w:val="001B43EA"/>
    <w:rsid w:val="001B4D41"/>
    <w:rsid w:val="001B748E"/>
    <w:rsid w:val="001C12B6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3985"/>
    <w:rsid w:val="00201EF1"/>
    <w:rsid w:val="00201F42"/>
    <w:rsid w:val="00205A11"/>
    <w:rsid w:val="00207A28"/>
    <w:rsid w:val="002100B0"/>
    <w:rsid w:val="00217938"/>
    <w:rsid w:val="00221C17"/>
    <w:rsid w:val="002269BB"/>
    <w:rsid w:val="00233B32"/>
    <w:rsid w:val="0023553B"/>
    <w:rsid w:val="002359AF"/>
    <w:rsid w:val="00237F3A"/>
    <w:rsid w:val="00241438"/>
    <w:rsid w:val="00241A63"/>
    <w:rsid w:val="002437D8"/>
    <w:rsid w:val="00247D8B"/>
    <w:rsid w:val="00250960"/>
    <w:rsid w:val="00256D3D"/>
    <w:rsid w:val="00264A34"/>
    <w:rsid w:val="00270BF7"/>
    <w:rsid w:val="00272C69"/>
    <w:rsid w:val="002742F1"/>
    <w:rsid w:val="00274799"/>
    <w:rsid w:val="00276377"/>
    <w:rsid w:val="002869A3"/>
    <w:rsid w:val="002870AD"/>
    <w:rsid w:val="00287341"/>
    <w:rsid w:val="0029195D"/>
    <w:rsid w:val="00293164"/>
    <w:rsid w:val="002934A5"/>
    <w:rsid w:val="0029690F"/>
    <w:rsid w:val="00296F89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0AE2"/>
    <w:rsid w:val="002B2A9F"/>
    <w:rsid w:val="002B3F76"/>
    <w:rsid w:val="002B78F2"/>
    <w:rsid w:val="002B7C4E"/>
    <w:rsid w:val="002C2314"/>
    <w:rsid w:val="002C4823"/>
    <w:rsid w:val="002C525E"/>
    <w:rsid w:val="002D193B"/>
    <w:rsid w:val="002D3152"/>
    <w:rsid w:val="002D69A6"/>
    <w:rsid w:val="002E010C"/>
    <w:rsid w:val="002E0C7A"/>
    <w:rsid w:val="002E24A2"/>
    <w:rsid w:val="002E301E"/>
    <w:rsid w:val="002E6E7A"/>
    <w:rsid w:val="002F191D"/>
    <w:rsid w:val="002F2458"/>
    <w:rsid w:val="002F3EBD"/>
    <w:rsid w:val="002F4F20"/>
    <w:rsid w:val="002F70CC"/>
    <w:rsid w:val="002F72E6"/>
    <w:rsid w:val="002F7707"/>
    <w:rsid w:val="003036B8"/>
    <w:rsid w:val="003074F7"/>
    <w:rsid w:val="0030758B"/>
    <w:rsid w:val="00313F4B"/>
    <w:rsid w:val="0031599E"/>
    <w:rsid w:val="00317271"/>
    <w:rsid w:val="0031783F"/>
    <w:rsid w:val="00321F7E"/>
    <w:rsid w:val="0032383E"/>
    <w:rsid w:val="00324710"/>
    <w:rsid w:val="0032507D"/>
    <w:rsid w:val="00332E42"/>
    <w:rsid w:val="00334211"/>
    <w:rsid w:val="00337A14"/>
    <w:rsid w:val="00342977"/>
    <w:rsid w:val="00343D99"/>
    <w:rsid w:val="00344601"/>
    <w:rsid w:val="0034712E"/>
    <w:rsid w:val="00347BC8"/>
    <w:rsid w:val="00352B3F"/>
    <w:rsid w:val="00354C91"/>
    <w:rsid w:val="00355204"/>
    <w:rsid w:val="0035767C"/>
    <w:rsid w:val="00357D07"/>
    <w:rsid w:val="00357F20"/>
    <w:rsid w:val="00360963"/>
    <w:rsid w:val="00362137"/>
    <w:rsid w:val="0036451E"/>
    <w:rsid w:val="00365E4D"/>
    <w:rsid w:val="0036602A"/>
    <w:rsid w:val="003666A7"/>
    <w:rsid w:val="003732C0"/>
    <w:rsid w:val="0037438D"/>
    <w:rsid w:val="00375589"/>
    <w:rsid w:val="00375E50"/>
    <w:rsid w:val="003772F5"/>
    <w:rsid w:val="00377547"/>
    <w:rsid w:val="00377D31"/>
    <w:rsid w:val="00385652"/>
    <w:rsid w:val="00385B8D"/>
    <w:rsid w:val="003867A9"/>
    <w:rsid w:val="003A0170"/>
    <w:rsid w:val="003A28E0"/>
    <w:rsid w:val="003A57D1"/>
    <w:rsid w:val="003A6368"/>
    <w:rsid w:val="003A67EB"/>
    <w:rsid w:val="003B2BA5"/>
    <w:rsid w:val="003B74D8"/>
    <w:rsid w:val="003B76D3"/>
    <w:rsid w:val="003C1DCD"/>
    <w:rsid w:val="003C2D01"/>
    <w:rsid w:val="003C58DC"/>
    <w:rsid w:val="003C610A"/>
    <w:rsid w:val="003D1F88"/>
    <w:rsid w:val="003D6CA2"/>
    <w:rsid w:val="003D74CC"/>
    <w:rsid w:val="003E486C"/>
    <w:rsid w:val="003E7EE5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45FD"/>
    <w:rsid w:val="004078E7"/>
    <w:rsid w:val="00413DD3"/>
    <w:rsid w:val="00415C36"/>
    <w:rsid w:val="00415EBF"/>
    <w:rsid w:val="00421F96"/>
    <w:rsid w:val="004238CA"/>
    <w:rsid w:val="0042691B"/>
    <w:rsid w:val="00431E1F"/>
    <w:rsid w:val="00434036"/>
    <w:rsid w:val="00434F6C"/>
    <w:rsid w:val="004367CB"/>
    <w:rsid w:val="00440B09"/>
    <w:rsid w:val="00442972"/>
    <w:rsid w:val="00443138"/>
    <w:rsid w:val="004452C5"/>
    <w:rsid w:val="00445431"/>
    <w:rsid w:val="004469F9"/>
    <w:rsid w:val="004472BB"/>
    <w:rsid w:val="00447FBF"/>
    <w:rsid w:val="00455302"/>
    <w:rsid w:val="004558A6"/>
    <w:rsid w:val="004577EB"/>
    <w:rsid w:val="004647F2"/>
    <w:rsid w:val="004674C4"/>
    <w:rsid w:val="0047059E"/>
    <w:rsid w:val="004709CA"/>
    <w:rsid w:val="004727D8"/>
    <w:rsid w:val="00475E71"/>
    <w:rsid w:val="00482B3A"/>
    <w:rsid w:val="00483464"/>
    <w:rsid w:val="00484520"/>
    <w:rsid w:val="004846DD"/>
    <w:rsid w:val="004864A7"/>
    <w:rsid w:val="004A0418"/>
    <w:rsid w:val="004A0D1C"/>
    <w:rsid w:val="004A21AA"/>
    <w:rsid w:val="004A3DFA"/>
    <w:rsid w:val="004A6733"/>
    <w:rsid w:val="004B1CC1"/>
    <w:rsid w:val="004B2164"/>
    <w:rsid w:val="004B2494"/>
    <w:rsid w:val="004B7463"/>
    <w:rsid w:val="004C5572"/>
    <w:rsid w:val="004C65CE"/>
    <w:rsid w:val="004C6F0C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5D45"/>
    <w:rsid w:val="005268E1"/>
    <w:rsid w:val="005269FA"/>
    <w:rsid w:val="00526EC3"/>
    <w:rsid w:val="0052763D"/>
    <w:rsid w:val="00531870"/>
    <w:rsid w:val="005379ED"/>
    <w:rsid w:val="00541583"/>
    <w:rsid w:val="005416E4"/>
    <w:rsid w:val="005426AF"/>
    <w:rsid w:val="00544A38"/>
    <w:rsid w:val="0054589D"/>
    <w:rsid w:val="00547271"/>
    <w:rsid w:val="005478EF"/>
    <w:rsid w:val="005540B7"/>
    <w:rsid w:val="005543AE"/>
    <w:rsid w:val="005553D2"/>
    <w:rsid w:val="00556A2B"/>
    <w:rsid w:val="005570A4"/>
    <w:rsid w:val="005570B6"/>
    <w:rsid w:val="00563959"/>
    <w:rsid w:val="0056494C"/>
    <w:rsid w:val="005664AC"/>
    <w:rsid w:val="005704DF"/>
    <w:rsid w:val="005715DF"/>
    <w:rsid w:val="005746E1"/>
    <w:rsid w:val="0058214C"/>
    <w:rsid w:val="00582CFA"/>
    <w:rsid w:val="0058703A"/>
    <w:rsid w:val="00591264"/>
    <w:rsid w:val="00591C51"/>
    <w:rsid w:val="0059252F"/>
    <w:rsid w:val="00592965"/>
    <w:rsid w:val="0059484A"/>
    <w:rsid w:val="00594BA9"/>
    <w:rsid w:val="00596B59"/>
    <w:rsid w:val="005A08F7"/>
    <w:rsid w:val="005A5A31"/>
    <w:rsid w:val="005A6699"/>
    <w:rsid w:val="005B555E"/>
    <w:rsid w:val="005B5A65"/>
    <w:rsid w:val="005B5D01"/>
    <w:rsid w:val="005C09C9"/>
    <w:rsid w:val="005C5B96"/>
    <w:rsid w:val="005C74CD"/>
    <w:rsid w:val="005D076B"/>
    <w:rsid w:val="005D0EEB"/>
    <w:rsid w:val="005D3C3B"/>
    <w:rsid w:val="005D5F4D"/>
    <w:rsid w:val="005E257E"/>
    <w:rsid w:val="005E5808"/>
    <w:rsid w:val="005F2683"/>
    <w:rsid w:val="005F3083"/>
    <w:rsid w:val="005F39F9"/>
    <w:rsid w:val="005F4E63"/>
    <w:rsid w:val="005F654D"/>
    <w:rsid w:val="00601587"/>
    <w:rsid w:val="00602737"/>
    <w:rsid w:val="00603BA9"/>
    <w:rsid w:val="006107DF"/>
    <w:rsid w:val="0061176A"/>
    <w:rsid w:val="00612D1A"/>
    <w:rsid w:val="00612DE0"/>
    <w:rsid w:val="00615EC3"/>
    <w:rsid w:val="00620592"/>
    <w:rsid w:val="00622760"/>
    <w:rsid w:val="00624D7E"/>
    <w:rsid w:val="006305DB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604"/>
    <w:rsid w:val="00662AF8"/>
    <w:rsid w:val="00670E3E"/>
    <w:rsid w:val="006712AA"/>
    <w:rsid w:val="006763A0"/>
    <w:rsid w:val="0067776E"/>
    <w:rsid w:val="00681213"/>
    <w:rsid w:val="0068390D"/>
    <w:rsid w:val="0068481B"/>
    <w:rsid w:val="006876EA"/>
    <w:rsid w:val="00690D54"/>
    <w:rsid w:val="00693796"/>
    <w:rsid w:val="006953F2"/>
    <w:rsid w:val="00695C11"/>
    <w:rsid w:val="006A0B70"/>
    <w:rsid w:val="006A0BBF"/>
    <w:rsid w:val="006A0DB1"/>
    <w:rsid w:val="006A0F61"/>
    <w:rsid w:val="006A177E"/>
    <w:rsid w:val="006A6135"/>
    <w:rsid w:val="006A6386"/>
    <w:rsid w:val="006B08F3"/>
    <w:rsid w:val="006B3D4B"/>
    <w:rsid w:val="006C05C1"/>
    <w:rsid w:val="006C0F2D"/>
    <w:rsid w:val="006C101A"/>
    <w:rsid w:val="006C46A9"/>
    <w:rsid w:val="006D1D28"/>
    <w:rsid w:val="006D21BE"/>
    <w:rsid w:val="006D434E"/>
    <w:rsid w:val="006D631B"/>
    <w:rsid w:val="006D7F0F"/>
    <w:rsid w:val="006E4DDE"/>
    <w:rsid w:val="006E7B24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584F"/>
    <w:rsid w:val="00736009"/>
    <w:rsid w:val="007364A2"/>
    <w:rsid w:val="0074033E"/>
    <w:rsid w:val="007478FE"/>
    <w:rsid w:val="007519BB"/>
    <w:rsid w:val="00755DE8"/>
    <w:rsid w:val="00757A82"/>
    <w:rsid w:val="00762668"/>
    <w:rsid w:val="0076554D"/>
    <w:rsid w:val="0076730E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D71"/>
    <w:rsid w:val="00792A6B"/>
    <w:rsid w:val="00793F34"/>
    <w:rsid w:val="00796C96"/>
    <w:rsid w:val="007A0E99"/>
    <w:rsid w:val="007A1123"/>
    <w:rsid w:val="007A3868"/>
    <w:rsid w:val="007A6A59"/>
    <w:rsid w:val="007B1943"/>
    <w:rsid w:val="007B2708"/>
    <w:rsid w:val="007B3CD0"/>
    <w:rsid w:val="007B3F84"/>
    <w:rsid w:val="007B41AD"/>
    <w:rsid w:val="007C0FE7"/>
    <w:rsid w:val="007C66A3"/>
    <w:rsid w:val="007D2E8D"/>
    <w:rsid w:val="007D336A"/>
    <w:rsid w:val="007D4BC6"/>
    <w:rsid w:val="007D4D65"/>
    <w:rsid w:val="007D6A9A"/>
    <w:rsid w:val="007E234D"/>
    <w:rsid w:val="007E41AF"/>
    <w:rsid w:val="007F3490"/>
    <w:rsid w:val="007F62E2"/>
    <w:rsid w:val="007F6B08"/>
    <w:rsid w:val="007F7141"/>
    <w:rsid w:val="00800B4E"/>
    <w:rsid w:val="0080167F"/>
    <w:rsid w:val="0080587C"/>
    <w:rsid w:val="00806C50"/>
    <w:rsid w:val="00810069"/>
    <w:rsid w:val="0081474D"/>
    <w:rsid w:val="008147BF"/>
    <w:rsid w:val="00821F04"/>
    <w:rsid w:val="00821FC3"/>
    <w:rsid w:val="008223A8"/>
    <w:rsid w:val="008272F7"/>
    <w:rsid w:val="00832DF9"/>
    <w:rsid w:val="008333E2"/>
    <w:rsid w:val="00834079"/>
    <w:rsid w:val="00835A18"/>
    <w:rsid w:val="00846B60"/>
    <w:rsid w:val="0085043E"/>
    <w:rsid w:val="0085220C"/>
    <w:rsid w:val="008528E9"/>
    <w:rsid w:val="00852B71"/>
    <w:rsid w:val="0085420E"/>
    <w:rsid w:val="00855F7D"/>
    <w:rsid w:val="00856C08"/>
    <w:rsid w:val="00857DBD"/>
    <w:rsid w:val="00861EFA"/>
    <w:rsid w:val="00864F20"/>
    <w:rsid w:val="008665E5"/>
    <w:rsid w:val="00867B4C"/>
    <w:rsid w:val="00870CA6"/>
    <w:rsid w:val="00871FD9"/>
    <w:rsid w:val="00873092"/>
    <w:rsid w:val="00874F2E"/>
    <w:rsid w:val="00876632"/>
    <w:rsid w:val="00877F8F"/>
    <w:rsid w:val="0088058E"/>
    <w:rsid w:val="00883A76"/>
    <w:rsid w:val="008931A2"/>
    <w:rsid w:val="008A32CC"/>
    <w:rsid w:val="008A3383"/>
    <w:rsid w:val="008B1662"/>
    <w:rsid w:val="008B3756"/>
    <w:rsid w:val="008B5515"/>
    <w:rsid w:val="008C2EE3"/>
    <w:rsid w:val="008C40A2"/>
    <w:rsid w:val="008C6F07"/>
    <w:rsid w:val="008C77EA"/>
    <w:rsid w:val="008C7C1B"/>
    <w:rsid w:val="008D0508"/>
    <w:rsid w:val="008D217B"/>
    <w:rsid w:val="008D3539"/>
    <w:rsid w:val="008D6612"/>
    <w:rsid w:val="008E1A99"/>
    <w:rsid w:val="008E1DA1"/>
    <w:rsid w:val="008E44B2"/>
    <w:rsid w:val="008E5053"/>
    <w:rsid w:val="008E5887"/>
    <w:rsid w:val="008F0370"/>
    <w:rsid w:val="008F0EA0"/>
    <w:rsid w:val="008F5346"/>
    <w:rsid w:val="008F6167"/>
    <w:rsid w:val="008F663A"/>
    <w:rsid w:val="00904C96"/>
    <w:rsid w:val="0090725C"/>
    <w:rsid w:val="0091108B"/>
    <w:rsid w:val="009122F1"/>
    <w:rsid w:val="00912B5B"/>
    <w:rsid w:val="009203B4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043E"/>
    <w:rsid w:val="009617B6"/>
    <w:rsid w:val="00962FAF"/>
    <w:rsid w:val="009672B4"/>
    <w:rsid w:val="00967CED"/>
    <w:rsid w:val="00974C39"/>
    <w:rsid w:val="00976072"/>
    <w:rsid w:val="00976B5B"/>
    <w:rsid w:val="00976FAB"/>
    <w:rsid w:val="0098201A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C0A3B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9F5D3E"/>
    <w:rsid w:val="00A0021C"/>
    <w:rsid w:val="00A01165"/>
    <w:rsid w:val="00A04FF3"/>
    <w:rsid w:val="00A07F7A"/>
    <w:rsid w:val="00A151A0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4E9A"/>
    <w:rsid w:val="00A551BF"/>
    <w:rsid w:val="00A564D2"/>
    <w:rsid w:val="00A65E9E"/>
    <w:rsid w:val="00A660AD"/>
    <w:rsid w:val="00A720F4"/>
    <w:rsid w:val="00A777D5"/>
    <w:rsid w:val="00A805AE"/>
    <w:rsid w:val="00A83BC1"/>
    <w:rsid w:val="00A83DE4"/>
    <w:rsid w:val="00A846DA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B7DFC"/>
    <w:rsid w:val="00AC0E2C"/>
    <w:rsid w:val="00AC53BA"/>
    <w:rsid w:val="00AC5DA8"/>
    <w:rsid w:val="00AC6372"/>
    <w:rsid w:val="00AD057C"/>
    <w:rsid w:val="00AD3458"/>
    <w:rsid w:val="00AD3F4F"/>
    <w:rsid w:val="00AD6D83"/>
    <w:rsid w:val="00AE02EF"/>
    <w:rsid w:val="00AE2A4C"/>
    <w:rsid w:val="00AE362D"/>
    <w:rsid w:val="00AE4597"/>
    <w:rsid w:val="00AE4A27"/>
    <w:rsid w:val="00AE72B3"/>
    <w:rsid w:val="00AE7A41"/>
    <w:rsid w:val="00AF30CD"/>
    <w:rsid w:val="00AF3365"/>
    <w:rsid w:val="00AF3718"/>
    <w:rsid w:val="00AF3F3E"/>
    <w:rsid w:val="00AF4AD8"/>
    <w:rsid w:val="00AF5059"/>
    <w:rsid w:val="00B00ECA"/>
    <w:rsid w:val="00B05504"/>
    <w:rsid w:val="00B07C85"/>
    <w:rsid w:val="00B1069C"/>
    <w:rsid w:val="00B112D0"/>
    <w:rsid w:val="00B14AA0"/>
    <w:rsid w:val="00B14DF2"/>
    <w:rsid w:val="00B15D24"/>
    <w:rsid w:val="00B176D3"/>
    <w:rsid w:val="00B23A07"/>
    <w:rsid w:val="00B23EAB"/>
    <w:rsid w:val="00B258EA"/>
    <w:rsid w:val="00B3013D"/>
    <w:rsid w:val="00B33706"/>
    <w:rsid w:val="00B40FA8"/>
    <w:rsid w:val="00B411E7"/>
    <w:rsid w:val="00B41B24"/>
    <w:rsid w:val="00B432EE"/>
    <w:rsid w:val="00B457D7"/>
    <w:rsid w:val="00B46666"/>
    <w:rsid w:val="00B50FED"/>
    <w:rsid w:val="00B55E76"/>
    <w:rsid w:val="00B560AB"/>
    <w:rsid w:val="00B656EF"/>
    <w:rsid w:val="00B674EC"/>
    <w:rsid w:val="00B7021A"/>
    <w:rsid w:val="00B70FF1"/>
    <w:rsid w:val="00B72477"/>
    <w:rsid w:val="00B72A6C"/>
    <w:rsid w:val="00B74452"/>
    <w:rsid w:val="00B76F2D"/>
    <w:rsid w:val="00B80992"/>
    <w:rsid w:val="00B8115E"/>
    <w:rsid w:val="00B831BC"/>
    <w:rsid w:val="00B85F81"/>
    <w:rsid w:val="00B869AA"/>
    <w:rsid w:val="00B90EC6"/>
    <w:rsid w:val="00B92E78"/>
    <w:rsid w:val="00B9606F"/>
    <w:rsid w:val="00B96149"/>
    <w:rsid w:val="00BA1262"/>
    <w:rsid w:val="00BA5653"/>
    <w:rsid w:val="00BB1FAC"/>
    <w:rsid w:val="00BB2DBB"/>
    <w:rsid w:val="00BB3634"/>
    <w:rsid w:val="00BB6C92"/>
    <w:rsid w:val="00BB713D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03CE"/>
    <w:rsid w:val="00BE3503"/>
    <w:rsid w:val="00BE75D0"/>
    <w:rsid w:val="00BE7B07"/>
    <w:rsid w:val="00BF090C"/>
    <w:rsid w:val="00BF2F15"/>
    <w:rsid w:val="00C009A2"/>
    <w:rsid w:val="00C01C94"/>
    <w:rsid w:val="00C078A6"/>
    <w:rsid w:val="00C113AB"/>
    <w:rsid w:val="00C11BEF"/>
    <w:rsid w:val="00C1517A"/>
    <w:rsid w:val="00C15FC6"/>
    <w:rsid w:val="00C161F4"/>
    <w:rsid w:val="00C21219"/>
    <w:rsid w:val="00C2235E"/>
    <w:rsid w:val="00C2324D"/>
    <w:rsid w:val="00C26AEA"/>
    <w:rsid w:val="00C330FA"/>
    <w:rsid w:val="00C35BD7"/>
    <w:rsid w:val="00C361EC"/>
    <w:rsid w:val="00C431E5"/>
    <w:rsid w:val="00C50B5F"/>
    <w:rsid w:val="00C52D37"/>
    <w:rsid w:val="00C530F2"/>
    <w:rsid w:val="00C54B64"/>
    <w:rsid w:val="00C60540"/>
    <w:rsid w:val="00C62EBB"/>
    <w:rsid w:val="00C6655D"/>
    <w:rsid w:val="00C709CC"/>
    <w:rsid w:val="00C76294"/>
    <w:rsid w:val="00C77018"/>
    <w:rsid w:val="00C77324"/>
    <w:rsid w:val="00C82572"/>
    <w:rsid w:val="00C83168"/>
    <w:rsid w:val="00C8723B"/>
    <w:rsid w:val="00C908DE"/>
    <w:rsid w:val="00C92BB2"/>
    <w:rsid w:val="00C92F29"/>
    <w:rsid w:val="00C9529D"/>
    <w:rsid w:val="00C97501"/>
    <w:rsid w:val="00CA3D54"/>
    <w:rsid w:val="00CA5318"/>
    <w:rsid w:val="00CA7955"/>
    <w:rsid w:val="00CB59AB"/>
    <w:rsid w:val="00CC09C4"/>
    <w:rsid w:val="00CC5062"/>
    <w:rsid w:val="00CD2480"/>
    <w:rsid w:val="00CD2C96"/>
    <w:rsid w:val="00CD3D16"/>
    <w:rsid w:val="00CD3D88"/>
    <w:rsid w:val="00CD5F70"/>
    <w:rsid w:val="00CD7795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3BF5"/>
    <w:rsid w:val="00CF3F58"/>
    <w:rsid w:val="00CF4E32"/>
    <w:rsid w:val="00CF5D70"/>
    <w:rsid w:val="00CF64EE"/>
    <w:rsid w:val="00CF7208"/>
    <w:rsid w:val="00D00271"/>
    <w:rsid w:val="00D010F4"/>
    <w:rsid w:val="00D03A2E"/>
    <w:rsid w:val="00D03CE0"/>
    <w:rsid w:val="00D069D1"/>
    <w:rsid w:val="00D12681"/>
    <w:rsid w:val="00D13E66"/>
    <w:rsid w:val="00D14825"/>
    <w:rsid w:val="00D14DE5"/>
    <w:rsid w:val="00D14E1B"/>
    <w:rsid w:val="00D16600"/>
    <w:rsid w:val="00D172D1"/>
    <w:rsid w:val="00D41D88"/>
    <w:rsid w:val="00D45BD6"/>
    <w:rsid w:val="00D46DC8"/>
    <w:rsid w:val="00D46F31"/>
    <w:rsid w:val="00D508AA"/>
    <w:rsid w:val="00D52A95"/>
    <w:rsid w:val="00D56E9E"/>
    <w:rsid w:val="00D60793"/>
    <w:rsid w:val="00D60A57"/>
    <w:rsid w:val="00D6402A"/>
    <w:rsid w:val="00D646B8"/>
    <w:rsid w:val="00D71E2A"/>
    <w:rsid w:val="00D721C0"/>
    <w:rsid w:val="00D7249C"/>
    <w:rsid w:val="00D72A99"/>
    <w:rsid w:val="00D72FEC"/>
    <w:rsid w:val="00D739F4"/>
    <w:rsid w:val="00D75115"/>
    <w:rsid w:val="00D76B31"/>
    <w:rsid w:val="00D76EE9"/>
    <w:rsid w:val="00D8440A"/>
    <w:rsid w:val="00D85945"/>
    <w:rsid w:val="00D8795B"/>
    <w:rsid w:val="00D90C0B"/>
    <w:rsid w:val="00D9173B"/>
    <w:rsid w:val="00D91E59"/>
    <w:rsid w:val="00D9259D"/>
    <w:rsid w:val="00D940BF"/>
    <w:rsid w:val="00D9531E"/>
    <w:rsid w:val="00D9587E"/>
    <w:rsid w:val="00D96CC8"/>
    <w:rsid w:val="00DA0F72"/>
    <w:rsid w:val="00DA144C"/>
    <w:rsid w:val="00DA552F"/>
    <w:rsid w:val="00DB07E5"/>
    <w:rsid w:val="00DB0DCB"/>
    <w:rsid w:val="00DB31E6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3BD"/>
    <w:rsid w:val="00DD4446"/>
    <w:rsid w:val="00DD699A"/>
    <w:rsid w:val="00DE1B55"/>
    <w:rsid w:val="00DE732E"/>
    <w:rsid w:val="00DE7496"/>
    <w:rsid w:val="00DF60F1"/>
    <w:rsid w:val="00E03D1D"/>
    <w:rsid w:val="00E047B7"/>
    <w:rsid w:val="00E065D8"/>
    <w:rsid w:val="00E11A62"/>
    <w:rsid w:val="00E13105"/>
    <w:rsid w:val="00E1589B"/>
    <w:rsid w:val="00E162C4"/>
    <w:rsid w:val="00E20DC3"/>
    <w:rsid w:val="00E2241F"/>
    <w:rsid w:val="00E2358F"/>
    <w:rsid w:val="00E23F5F"/>
    <w:rsid w:val="00E25823"/>
    <w:rsid w:val="00E303E8"/>
    <w:rsid w:val="00E35594"/>
    <w:rsid w:val="00E35BC6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716F5"/>
    <w:rsid w:val="00E759CD"/>
    <w:rsid w:val="00E81499"/>
    <w:rsid w:val="00E866D9"/>
    <w:rsid w:val="00E91D2E"/>
    <w:rsid w:val="00E94873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C05D6"/>
    <w:rsid w:val="00EC0F77"/>
    <w:rsid w:val="00EC1ED6"/>
    <w:rsid w:val="00EC3277"/>
    <w:rsid w:val="00EC4DC9"/>
    <w:rsid w:val="00EC6279"/>
    <w:rsid w:val="00ED00C3"/>
    <w:rsid w:val="00ED2AA4"/>
    <w:rsid w:val="00ED2EAA"/>
    <w:rsid w:val="00ED391A"/>
    <w:rsid w:val="00ED4A80"/>
    <w:rsid w:val="00EE2012"/>
    <w:rsid w:val="00EE2778"/>
    <w:rsid w:val="00EE638C"/>
    <w:rsid w:val="00EF01F6"/>
    <w:rsid w:val="00EF54DB"/>
    <w:rsid w:val="00EF78AF"/>
    <w:rsid w:val="00F025FB"/>
    <w:rsid w:val="00F02AD4"/>
    <w:rsid w:val="00F03690"/>
    <w:rsid w:val="00F12724"/>
    <w:rsid w:val="00F13151"/>
    <w:rsid w:val="00F16D4D"/>
    <w:rsid w:val="00F1781D"/>
    <w:rsid w:val="00F21AAA"/>
    <w:rsid w:val="00F22408"/>
    <w:rsid w:val="00F23955"/>
    <w:rsid w:val="00F25F7D"/>
    <w:rsid w:val="00F26BFE"/>
    <w:rsid w:val="00F27D28"/>
    <w:rsid w:val="00F300DF"/>
    <w:rsid w:val="00F30243"/>
    <w:rsid w:val="00F31920"/>
    <w:rsid w:val="00F3366C"/>
    <w:rsid w:val="00F34F37"/>
    <w:rsid w:val="00F35507"/>
    <w:rsid w:val="00F40495"/>
    <w:rsid w:val="00F408BD"/>
    <w:rsid w:val="00F40C60"/>
    <w:rsid w:val="00F44BAA"/>
    <w:rsid w:val="00F46EF0"/>
    <w:rsid w:val="00F50342"/>
    <w:rsid w:val="00F51DBF"/>
    <w:rsid w:val="00F521B0"/>
    <w:rsid w:val="00F577E0"/>
    <w:rsid w:val="00F60701"/>
    <w:rsid w:val="00F613ED"/>
    <w:rsid w:val="00F65B54"/>
    <w:rsid w:val="00F65F78"/>
    <w:rsid w:val="00F66376"/>
    <w:rsid w:val="00F66575"/>
    <w:rsid w:val="00F66892"/>
    <w:rsid w:val="00F7001C"/>
    <w:rsid w:val="00F7033B"/>
    <w:rsid w:val="00F715AB"/>
    <w:rsid w:val="00F76CFA"/>
    <w:rsid w:val="00F80642"/>
    <w:rsid w:val="00F82175"/>
    <w:rsid w:val="00F84902"/>
    <w:rsid w:val="00F917DF"/>
    <w:rsid w:val="00F92B76"/>
    <w:rsid w:val="00F94A37"/>
    <w:rsid w:val="00F94EA4"/>
    <w:rsid w:val="00FA0921"/>
    <w:rsid w:val="00FA0F6A"/>
    <w:rsid w:val="00FA3BF7"/>
    <w:rsid w:val="00FA47DE"/>
    <w:rsid w:val="00FA6722"/>
    <w:rsid w:val="00FA6BBA"/>
    <w:rsid w:val="00FB32FF"/>
    <w:rsid w:val="00FB59A2"/>
    <w:rsid w:val="00FB6868"/>
    <w:rsid w:val="00FB7886"/>
    <w:rsid w:val="00FC0CCC"/>
    <w:rsid w:val="00FC240A"/>
    <w:rsid w:val="00FC4C3E"/>
    <w:rsid w:val="00FC5C28"/>
    <w:rsid w:val="00FD276C"/>
    <w:rsid w:val="00FD7377"/>
    <w:rsid w:val="00FE16E8"/>
    <w:rsid w:val="00FE3CD4"/>
    <w:rsid w:val="00FE5302"/>
    <w:rsid w:val="00FE75E8"/>
    <w:rsid w:val="00FF50B0"/>
    <w:rsid w:val="00FF7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38</Pages>
  <Words>11711</Words>
  <Characters>66753</Characters>
  <Application>Microsoft Office Word</Application>
  <DocSecurity>0</DocSecurity>
  <Lines>556</Lines>
  <Paragraphs>156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sr56</dc:creator>
  <cp:lastModifiedBy>Aue-endoo Phaksub</cp:lastModifiedBy>
  <cp:revision>271</cp:revision>
  <cp:lastPrinted>2020-11-05T09:10:00Z</cp:lastPrinted>
  <dcterms:created xsi:type="dcterms:W3CDTF">2017-12-06T05:56:00Z</dcterms:created>
  <dcterms:modified xsi:type="dcterms:W3CDTF">2020-11-05T09:22:00Z</dcterms:modified>
</cp:coreProperties>
</file>